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83B" w:rsidRPr="0061483B" w:rsidRDefault="0061483B" w:rsidP="006148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1483B">
        <w:rPr>
          <w:rFonts w:ascii="Times New Roman" w:eastAsia="Calibri" w:hAnsi="Times New Roman" w:cs="Times New Roman"/>
          <w:noProof/>
          <w:sz w:val="28"/>
          <w:lang w:eastAsia="ru-RU"/>
        </w:rPr>
        <w:drawing>
          <wp:inline distT="0" distB="0" distL="0" distR="0">
            <wp:extent cx="438150" cy="508000"/>
            <wp:effectExtent l="0" t="0" r="0" b="6350"/>
            <wp:docPr id="1" name="Рисунок 1" descr="Описание: Описание: Нововеличковское СП динс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Нововеличковское СП динского р-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483B" w:rsidRPr="0061483B" w:rsidRDefault="0061483B" w:rsidP="006148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1483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СОВЕТ НОВОВЕЛИЧКОВСКОГО СЕЛЬСКОГО ПОСЕЛЕНИЯ</w:t>
      </w:r>
    </w:p>
    <w:p w:rsidR="0061483B" w:rsidRPr="0061483B" w:rsidRDefault="0061483B" w:rsidP="006148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1483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ДИНСКОГО РАЙОНА</w:t>
      </w:r>
    </w:p>
    <w:p w:rsidR="0061483B" w:rsidRPr="0061483B" w:rsidRDefault="0061483B" w:rsidP="006148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483B" w:rsidRPr="0061483B" w:rsidRDefault="0061483B" w:rsidP="006148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48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61483B" w:rsidRPr="0061483B" w:rsidRDefault="0061483B" w:rsidP="006148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483B" w:rsidRPr="0061483B" w:rsidRDefault="0061483B" w:rsidP="006148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18.06.2024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F55264">
        <w:rPr>
          <w:rFonts w:ascii="Times New Roman" w:eastAsia="Times New Roman" w:hAnsi="Times New Roman" w:cs="Times New Roman"/>
          <w:sz w:val="28"/>
          <w:szCs w:val="28"/>
          <w:lang w:eastAsia="ru-RU"/>
        </w:rPr>
        <w:t>321-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80/4</w:t>
      </w:r>
    </w:p>
    <w:p w:rsidR="0061483B" w:rsidRPr="0061483B" w:rsidRDefault="0061483B" w:rsidP="0061483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1483B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станица Нововеличковская</w:t>
      </w:r>
    </w:p>
    <w:p w:rsidR="0061483B" w:rsidRPr="0061483B" w:rsidRDefault="0061483B" w:rsidP="0061483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1483B" w:rsidRPr="0061483B" w:rsidRDefault="0061483B" w:rsidP="0061483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1483B">
        <w:rPr>
          <w:rFonts w:ascii="Times New Roman" w:eastAsia="Calibri" w:hAnsi="Times New Roman" w:cs="Times New Roman"/>
          <w:b/>
          <w:sz w:val="28"/>
          <w:szCs w:val="28"/>
        </w:rPr>
        <w:t xml:space="preserve">О назначении выборов депутатов Совета </w:t>
      </w:r>
    </w:p>
    <w:p w:rsidR="0061483B" w:rsidRPr="0061483B" w:rsidRDefault="0061483B" w:rsidP="0061483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1483B">
        <w:rPr>
          <w:rFonts w:ascii="Times New Roman" w:eastAsia="Calibri" w:hAnsi="Times New Roman" w:cs="Times New Roman"/>
          <w:b/>
          <w:sz w:val="28"/>
          <w:szCs w:val="28"/>
        </w:rPr>
        <w:t>Нововеличковского сельского поселения Динского района</w:t>
      </w:r>
    </w:p>
    <w:p w:rsidR="0061483B" w:rsidRPr="0061483B" w:rsidRDefault="0061483B" w:rsidP="0061483B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</w:rPr>
      </w:pPr>
    </w:p>
    <w:p w:rsidR="0061483B" w:rsidRPr="0061483B" w:rsidRDefault="0061483B" w:rsidP="00A81CA2">
      <w:pPr>
        <w:tabs>
          <w:tab w:val="left" w:pos="15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1483B"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</w:t>
      </w:r>
      <w:r w:rsidR="00A81CA2">
        <w:rPr>
          <w:rFonts w:ascii="Times New Roman" w:eastAsia="Calibri" w:hAnsi="Times New Roman" w:cs="Times New Roman"/>
          <w:sz w:val="28"/>
          <w:szCs w:val="28"/>
        </w:rPr>
        <w:t xml:space="preserve">статьей 23 </w:t>
      </w:r>
      <w:hyperlink r:id="rId7" w:history="1">
        <w:r w:rsidR="00A81CA2" w:rsidRPr="001A6E1A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Федеральн</w:t>
        </w:r>
        <w:r w:rsidR="00A81CA2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ого</w:t>
        </w:r>
        <w:r w:rsidR="00A81CA2" w:rsidRPr="001A6E1A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закон</w:t>
        </w:r>
        <w:r w:rsidR="00A81CA2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а</w:t>
        </w:r>
        <w:r w:rsidR="00A81CA2" w:rsidRPr="001A6E1A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от 06</w:t>
        </w:r>
        <w:r w:rsidR="00A81CA2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октября </w:t>
        </w:r>
        <w:r w:rsidR="00A81CA2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             </w:t>
        </w:r>
        <w:r w:rsidR="00A81CA2" w:rsidRPr="001A6E1A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2003</w:t>
        </w:r>
        <w:r w:rsidR="00A81CA2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года №</w:t>
        </w:r>
        <w:r w:rsidR="00A81CA2" w:rsidRPr="001A6E1A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131-ФЗ </w:t>
        </w:r>
        <w:r w:rsidR="00A81CA2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«</w:t>
        </w:r>
        <w:r w:rsidR="00A81CA2" w:rsidRPr="001A6E1A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Об общих принципах организации местного самоуправления в Российской Федерации</w:t>
        </w:r>
      </w:hyperlink>
      <w:r w:rsidR="00A81CA2">
        <w:rPr>
          <w:rFonts w:ascii="Times New Roman" w:hAnsi="Times New Roman" w:cs="Times New Roman"/>
          <w:sz w:val="28"/>
          <w:szCs w:val="28"/>
        </w:rPr>
        <w:t>»</w:t>
      </w:r>
      <w:r w:rsidR="00A81CA2">
        <w:rPr>
          <w:rFonts w:ascii="Times New Roman" w:hAnsi="Times New Roman" w:cs="Times New Roman"/>
          <w:sz w:val="28"/>
          <w:szCs w:val="28"/>
        </w:rPr>
        <w:t xml:space="preserve">, </w:t>
      </w:r>
      <w:r w:rsidRPr="0061483B">
        <w:rPr>
          <w:rFonts w:ascii="Times New Roman" w:eastAsia="Calibri" w:hAnsi="Times New Roman" w:cs="Times New Roman"/>
          <w:sz w:val="28"/>
          <w:szCs w:val="28"/>
        </w:rPr>
        <w:t xml:space="preserve">статьями 8, 9, 10 Федерального закона от 12 июня 2002 года № 67-ФЗ «Об основных гарантиях избирательных прав и права на участие в референдуме граждан Российской Федерации», </w:t>
      </w:r>
      <w:r w:rsidRPr="001A6E1A">
        <w:rPr>
          <w:rFonts w:ascii="Times New Roman" w:eastAsia="Calibri" w:hAnsi="Times New Roman" w:cs="Times New Roman"/>
          <w:sz w:val="28"/>
          <w:szCs w:val="28"/>
        </w:rPr>
        <w:t>статьей 6 Закона Краснодарского края от 26</w:t>
      </w:r>
      <w:r w:rsidR="00A81CA2">
        <w:rPr>
          <w:rFonts w:ascii="Times New Roman" w:eastAsia="Calibri" w:hAnsi="Times New Roman" w:cs="Times New Roman"/>
          <w:sz w:val="28"/>
        </w:rPr>
        <w:t xml:space="preserve"> декабря 2005 года № 966-</w:t>
      </w:r>
      <w:r w:rsidRPr="0061483B">
        <w:rPr>
          <w:rFonts w:ascii="Times New Roman" w:eastAsia="Calibri" w:hAnsi="Times New Roman" w:cs="Times New Roman"/>
          <w:sz w:val="28"/>
        </w:rPr>
        <w:t>КЗ «О</w:t>
      </w:r>
      <w:proofErr w:type="gramEnd"/>
      <w:r w:rsidRPr="0061483B">
        <w:rPr>
          <w:rFonts w:ascii="Times New Roman" w:eastAsia="Calibri" w:hAnsi="Times New Roman" w:cs="Times New Roman"/>
          <w:sz w:val="28"/>
        </w:rPr>
        <w:t xml:space="preserve"> муниципальных выборах в Краснодарском крае», руководствуясь статьей 13 Устава Нововеличковского сельского поселения Динского района и в связи с истечением срока полномочий депутатов Совета Нововеличковского сельского поселения Динского района </w:t>
      </w:r>
      <w:r w:rsidR="007E2E15">
        <w:rPr>
          <w:rFonts w:ascii="Times New Roman" w:eastAsia="Calibri" w:hAnsi="Times New Roman" w:cs="Times New Roman"/>
          <w:sz w:val="28"/>
        </w:rPr>
        <w:t>четвертого</w:t>
      </w:r>
      <w:r w:rsidRPr="0061483B">
        <w:rPr>
          <w:rFonts w:ascii="Times New Roman" w:eastAsia="Calibri" w:hAnsi="Times New Roman" w:cs="Times New Roman"/>
          <w:sz w:val="28"/>
        </w:rPr>
        <w:t xml:space="preserve"> созыва, Совет Нововеличковского сельского поселения Динского  района </w:t>
      </w:r>
      <w:proofErr w:type="gramStart"/>
      <w:r w:rsidRPr="0061483B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61483B">
        <w:rPr>
          <w:rFonts w:ascii="Times New Roman" w:eastAsia="Calibri" w:hAnsi="Times New Roman" w:cs="Times New Roman"/>
          <w:sz w:val="28"/>
          <w:szCs w:val="28"/>
        </w:rPr>
        <w:t xml:space="preserve"> е ш и л:</w:t>
      </w:r>
    </w:p>
    <w:p w:rsidR="0061483B" w:rsidRPr="0061483B" w:rsidRDefault="00A81CA2" w:rsidP="00A81CA2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61483B" w:rsidRPr="0061483B">
        <w:rPr>
          <w:rFonts w:ascii="Times New Roman" w:eastAsia="Calibri" w:hAnsi="Times New Roman" w:cs="Times New Roman"/>
          <w:sz w:val="28"/>
          <w:szCs w:val="28"/>
        </w:rPr>
        <w:t xml:space="preserve">Назначить выборы депутатов Совета Нововеличковского сельского поселения Динского района </w:t>
      </w:r>
      <w:r w:rsidR="0061483B">
        <w:rPr>
          <w:rFonts w:ascii="Times New Roman" w:eastAsia="Calibri" w:hAnsi="Times New Roman" w:cs="Times New Roman"/>
          <w:sz w:val="28"/>
          <w:szCs w:val="28"/>
        </w:rPr>
        <w:t>пятог</w:t>
      </w:r>
      <w:r w:rsidR="0061483B" w:rsidRPr="0061483B">
        <w:rPr>
          <w:rFonts w:ascii="Times New Roman" w:eastAsia="Calibri" w:hAnsi="Times New Roman" w:cs="Times New Roman"/>
          <w:sz w:val="28"/>
          <w:szCs w:val="28"/>
        </w:rPr>
        <w:t>о созыва.</w:t>
      </w:r>
    </w:p>
    <w:p w:rsidR="0061483B" w:rsidRPr="0061483B" w:rsidRDefault="00A81CA2" w:rsidP="00A81CA2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61483B" w:rsidRPr="0061483B">
        <w:rPr>
          <w:rFonts w:ascii="Times New Roman" w:eastAsia="Calibri" w:hAnsi="Times New Roman" w:cs="Times New Roman"/>
          <w:sz w:val="28"/>
          <w:szCs w:val="28"/>
        </w:rPr>
        <w:t>Голосование на выборах депутатов Совета Нововеличковского сельского поселения Динского района назначить</w:t>
      </w:r>
      <w:r w:rsidR="0061483B">
        <w:rPr>
          <w:rFonts w:ascii="Times New Roman" w:eastAsia="Calibri" w:hAnsi="Times New Roman" w:cs="Times New Roman"/>
          <w:sz w:val="28"/>
          <w:szCs w:val="28"/>
        </w:rPr>
        <w:t xml:space="preserve"> на воскресенье,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="0061483B">
        <w:rPr>
          <w:rFonts w:ascii="Times New Roman" w:eastAsia="Calibri" w:hAnsi="Times New Roman" w:cs="Times New Roman"/>
          <w:sz w:val="28"/>
          <w:szCs w:val="28"/>
        </w:rPr>
        <w:t>8 сентября 2024</w:t>
      </w:r>
      <w:r w:rsidR="0061483B" w:rsidRPr="0061483B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61483B" w:rsidRPr="0061483B" w:rsidRDefault="00A81CA2" w:rsidP="00A81CA2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="0061483B" w:rsidRPr="0061483B">
        <w:rPr>
          <w:rFonts w:ascii="Times New Roman" w:eastAsia="Calibri" w:hAnsi="Times New Roman" w:cs="Times New Roman"/>
          <w:sz w:val="28"/>
          <w:szCs w:val="28"/>
        </w:rPr>
        <w:t>Копию настоящего решения направить в территориальную избирательную комиссию Динская.</w:t>
      </w:r>
    </w:p>
    <w:p w:rsidR="0061483B" w:rsidRPr="0061483B" w:rsidRDefault="00A81CA2" w:rsidP="00A81CA2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="0061483B" w:rsidRPr="0061483B">
        <w:rPr>
          <w:rFonts w:ascii="Times New Roman" w:eastAsia="Calibri" w:hAnsi="Times New Roman" w:cs="Times New Roman"/>
          <w:sz w:val="28"/>
          <w:szCs w:val="28"/>
        </w:rPr>
        <w:t>Опубликовать настоящее решение в газете «Трибуна» не позднее чем через пять дней со дня его принятия.</w:t>
      </w:r>
    </w:p>
    <w:p w:rsidR="0061483B" w:rsidRPr="0061483B" w:rsidRDefault="00A81CA2" w:rsidP="00A81CA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5. </w:t>
      </w:r>
      <w:proofErr w:type="gramStart"/>
      <w:r w:rsidR="0061483B" w:rsidRPr="0061483B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61483B" w:rsidRPr="0061483B">
        <w:rPr>
          <w:rFonts w:ascii="Times New Roman" w:eastAsia="Calibri" w:hAnsi="Times New Roman" w:cs="Times New Roman"/>
          <w:sz w:val="28"/>
          <w:szCs w:val="28"/>
        </w:rPr>
        <w:t xml:space="preserve"> выполнением настоящего решения возложить на комиссию Совета Нововеличковского сельского поселения Динского района по правовым и социальным вопросам (</w:t>
      </w:r>
      <w:proofErr w:type="spellStart"/>
      <w:r w:rsidR="0061483B">
        <w:rPr>
          <w:rFonts w:ascii="Times New Roman" w:eastAsia="Calibri" w:hAnsi="Times New Roman" w:cs="Times New Roman"/>
          <w:sz w:val="28"/>
          <w:szCs w:val="28"/>
        </w:rPr>
        <w:t>Белогай</w:t>
      </w:r>
      <w:proofErr w:type="spellEnd"/>
      <w:r w:rsidR="0061483B" w:rsidRPr="0061483B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61483B" w:rsidRPr="0061483B" w:rsidRDefault="0061483B" w:rsidP="00A81CA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83B">
        <w:rPr>
          <w:rFonts w:ascii="Times New Roman" w:eastAsia="Calibri" w:hAnsi="Times New Roman" w:cs="Times New Roman"/>
          <w:sz w:val="28"/>
          <w:szCs w:val="28"/>
        </w:rPr>
        <w:t>6. Настоящее решение вступает в силу со дня его официального опубликования.</w:t>
      </w:r>
    </w:p>
    <w:p w:rsidR="0061483B" w:rsidRPr="0061483B" w:rsidRDefault="0061483B" w:rsidP="0061483B">
      <w:pPr>
        <w:tabs>
          <w:tab w:val="left" w:pos="151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1483B" w:rsidRPr="0061483B" w:rsidRDefault="0061483B" w:rsidP="006148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61483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Председатель Совета</w:t>
      </w:r>
    </w:p>
    <w:p w:rsidR="0061483B" w:rsidRPr="0061483B" w:rsidRDefault="0061483B" w:rsidP="006148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4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Нововеличковского сельского поселения</w:t>
      </w:r>
    </w:p>
    <w:p w:rsidR="0061483B" w:rsidRPr="0061483B" w:rsidRDefault="0061483B" w:rsidP="006148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4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Динского района                                                                        </w:t>
      </w:r>
      <w:r w:rsidR="00F55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614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С.А.Журиков</w:t>
      </w:r>
    </w:p>
    <w:p w:rsidR="0061483B" w:rsidRPr="0061483B" w:rsidRDefault="0061483B" w:rsidP="006148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483B" w:rsidRPr="0061483B" w:rsidRDefault="0061483B" w:rsidP="006148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4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</w:t>
      </w:r>
      <w:r w:rsidR="00F55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14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Нововеличковского сельского поселения</w:t>
      </w:r>
    </w:p>
    <w:p w:rsidR="0027204E" w:rsidRDefault="0061483B" w:rsidP="00F55264">
      <w:pPr>
        <w:shd w:val="clear" w:color="auto" w:fill="FFFFFF"/>
        <w:spacing w:after="0" w:line="240" w:lineRule="auto"/>
        <w:jc w:val="both"/>
      </w:pPr>
      <w:r w:rsidRPr="00614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Динского района                                                                                    Г.М.Кова</w:t>
      </w:r>
    </w:p>
    <w:sectPr w:rsidR="0027204E" w:rsidSect="00F5526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A1111"/>
    <w:multiLevelType w:val="hybridMultilevel"/>
    <w:tmpl w:val="4C7CA0B4"/>
    <w:lvl w:ilvl="0" w:tplc="45A42C0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5824"/>
    <w:rsid w:val="001A6E1A"/>
    <w:rsid w:val="0027204E"/>
    <w:rsid w:val="0061483B"/>
    <w:rsid w:val="00760CED"/>
    <w:rsid w:val="007E2E15"/>
    <w:rsid w:val="00A65824"/>
    <w:rsid w:val="00A81CA2"/>
    <w:rsid w:val="00DE1179"/>
    <w:rsid w:val="00F55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5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526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1A6E1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5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consultant.ru/document/cons_doc_LAW_4457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308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Рабочий</dc:creator>
  <cp:keywords/>
  <dc:description/>
  <cp:lastModifiedBy>user21</cp:lastModifiedBy>
  <cp:revision>9</cp:revision>
  <dcterms:created xsi:type="dcterms:W3CDTF">2024-06-03T10:18:00Z</dcterms:created>
  <dcterms:modified xsi:type="dcterms:W3CDTF">2024-06-11T09:58:00Z</dcterms:modified>
</cp:coreProperties>
</file>