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C5" w:rsidRDefault="00402E3A" w:rsidP="009510C5">
      <w:pPr>
        <w:spacing w:after="0" w:line="240" w:lineRule="auto"/>
        <w:jc w:val="center"/>
        <w:rPr>
          <w:b/>
          <w:noProof/>
          <w:lang w:eastAsia="ru-RU"/>
        </w:rPr>
      </w:pPr>
      <w:r w:rsidRPr="00402E3A">
        <w:rPr>
          <w:b/>
          <w:noProof/>
          <w:lang w:eastAsia="ru-RU"/>
        </w:rPr>
        <w:drawing>
          <wp:inline distT="0" distB="0" distL="0" distR="0">
            <wp:extent cx="441960" cy="563880"/>
            <wp:effectExtent l="0" t="0" r="0" b="7620"/>
            <wp:docPr id="3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C5" w:rsidRPr="009510C5" w:rsidRDefault="009510C5" w:rsidP="009510C5">
      <w:pPr>
        <w:spacing w:after="0" w:line="240" w:lineRule="auto"/>
        <w:jc w:val="center"/>
        <w:rPr>
          <w:b/>
          <w:bCs/>
          <w:caps/>
        </w:rPr>
      </w:pPr>
      <w:r w:rsidRPr="009510C5">
        <w:rPr>
          <w:b/>
          <w:bCs/>
          <w:caps/>
        </w:rPr>
        <w:t xml:space="preserve">АДМИНИСТРАЦИЯ Нововеличковского </w:t>
      </w:r>
    </w:p>
    <w:p w:rsidR="009510C5" w:rsidRPr="009510C5" w:rsidRDefault="009510C5" w:rsidP="009510C5">
      <w:pPr>
        <w:spacing w:after="0" w:line="240" w:lineRule="auto"/>
        <w:jc w:val="center"/>
        <w:rPr>
          <w:b/>
          <w:bCs/>
          <w:caps/>
        </w:rPr>
      </w:pPr>
      <w:r w:rsidRPr="009510C5">
        <w:rPr>
          <w:b/>
          <w:bCs/>
          <w:caps/>
        </w:rPr>
        <w:t xml:space="preserve">сельского поселения Динского района </w:t>
      </w:r>
    </w:p>
    <w:p w:rsidR="009510C5" w:rsidRPr="009510C5" w:rsidRDefault="009510C5" w:rsidP="009510C5">
      <w:pPr>
        <w:pStyle w:val="9"/>
        <w:spacing w:before="0" w:line="240" w:lineRule="auto"/>
        <w:rPr>
          <w:rFonts w:ascii="Times New Roman" w:hAnsi="Times New Roman" w:cs="Times New Roman"/>
          <w:color w:val="auto"/>
          <w:szCs w:val="28"/>
        </w:rPr>
      </w:pPr>
    </w:p>
    <w:p w:rsidR="009510C5" w:rsidRPr="00EA20AB" w:rsidRDefault="009510C5" w:rsidP="009510C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20AB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9510C5" w:rsidRPr="009510C5" w:rsidRDefault="009510C5" w:rsidP="009510C5">
      <w:pPr>
        <w:spacing w:after="0" w:line="240" w:lineRule="auto"/>
        <w:jc w:val="both"/>
        <w:rPr>
          <w:sz w:val="26"/>
          <w:szCs w:val="26"/>
        </w:rPr>
      </w:pPr>
    </w:p>
    <w:p w:rsidR="009510C5" w:rsidRPr="009510C5" w:rsidRDefault="00127A1E" w:rsidP="009510C5">
      <w:pPr>
        <w:spacing w:after="0" w:line="240" w:lineRule="auto"/>
        <w:jc w:val="both"/>
      </w:pPr>
      <w:r>
        <w:t xml:space="preserve">от </w:t>
      </w:r>
      <w:r w:rsidR="00EA20AB">
        <w:t>13.09.2024</w:t>
      </w:r>
      <w:r w:rsidR="009510C5" w:rsidRPr="009510C5">
        <w:tab/>
      </w:r>
      <w:r w:rsidR="009510C5" w:rsidRPr="009510C5">
        <w:tab/>
      </w:r>
      <w:r w:rsidR="009510C5" w:rsidRPr="009510C5">
        <w:tab/>
      </w:r>
      <w:r w:rsidR="009510C5" w:rsidRPr="009510C5">
        <w:tab/>
      </w:r>
      <w:r w:rsidR="009510C5" w:rsidRPr="009510C5">
        <w:tab/>
      </w:r>
      <w:r w:rsidR="009510C5" w:rsidRPr="009510C5">
        <w:tab/>
      </w:r>
      <w:r w:rsidR="009510C5" w:rsidRPr="009510C5">
        <w:tab/>
        <w:t xml:space="preserve">            </w:t>
      </w:r>
      <w:r w:rsidR="007111EC">
        <w:t xml:space="preserve">            </w:t>
      </w:r>
      <w:r w:rsidR="009510C5" w:rsidRPr="009510C5">
        <w:t xml:space="preserve">  № </w:t>
      </w:r>
      <w:r w:rsidR="00EA20AB">
        <w:t>582</w:t>
      </w:r>
    </w:p>
    <w:p w:rsidR="009510C5" w:rsidRPr="009510C5" w:rsidRDefault="009510C5" w:rsidP="00BC2587">
      <w:pPr>
        <w:spacing w:after="0" w:line="240" w:lineRule="auto"/>
        <w:jc w:val="center"/>
      </w:pPr>
      <w:r w:rsidRPr="009510C5">
        <w:t>станица Нововеличковская</w:t>
      </w:r>
    </w:p>
    <w:p w:rsidR="00BC2587" w:rsidRDefault="00BC2587" w:rsidP="00BC2587">
      <w:pPr>
        <w:spacing w:after="0" w:line="240" w:lineRule="auto"/>
      </w:pPr>
    </w:p>
    <w:p w:rsidR="00A71BB1" w:rsidRDefault="00A71BB1" w:rsidP="00BC2587">
      <w:pPr>
        <w:spacing w:after="0" w:line="240" w:lineRule="auto"/>
      </w:pPr>
    </w:p>
    <w:p w:rsidR="00A71BB1" w:rsidRPr="00492BD4" w:rsidRDefault="00A71BB1" w:rsidP="00BC2587">
      <w:pPr>
        <w:spacing w:after="0" w:line="240" w:lineRule="auto"/>
      </w:pPr>
      <w:bookmarkStart w:id="0" w:name="_GoBack"/>
    </w:p>
    <w:p w:rsidR="00127A1E" w:rsidRDefault="00633675" w:rsidP="00127A1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О</w:t>
      </w:r>
      <w:r w:rsidR="00127A1E">
        <w:rPr>
          <w:rFonts w:eastAsia="Times New Roman"/>
          <w:b/>
          <w:bCs/>
          <w:kern w:val="0"/>
          <w:lang w:eastAsia="ru-RU"/>
        </w:rPr>
        <w:t xml:space="preserve">б определении границ территории, на которой может быть </w:t>
      </w:r>
    </w:p>
    <w:p w:rsidR="00D204C2" w:rsidRDefault="00127A1E" w:rsidP="00127A1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 xml:space="preserve">создана народная дружина </w:t>
      </w:r>
      <w:r w:rsidR="009510C5">
        <w:rPr>
          <w:rFonts w:eastAsia="Times New Roman"/>
          <w:b/>
          <w:bCs/>
          <w:kern w:val="0"/>
          <w:lang w:eastAsia="ru-RU"/>
        </w:rPr>
        <w:t xml:space="preserve">Нововеличковского </w:t>
      </w:r>
    </w:p>
    <w:p w:rsidR="00D54322" w:rsidRPr="00AD72EA" w:rsidRDefault="009510C5" w:rsidP="00127A1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t>сельского поселения Динского района</w:t>
      </w:r>
    </w:p>
    <w:bookmarkEnd w:id="0"/>
    <w:p w:rsidR="004411A2" w:rsidRDefault="004411A2" w:rsidP="004411A2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444444"/>
          <w:kern w:val="0"/>
          <w:lang w:eastAsia="ru-RU"/>
        </w:rPr>
      </w:pPr>
    </w:p>
    <w:p w:rsidR="004411A2" w:rsidRDefault="004411A2" w:rsidP="004411A2">
      <w:pPr>
        <w:spacing w:after="0"/>
        <w:rPr>
          <w:lang w:eastAsia="ru-RU"/>
        </w:rPr>
      </w:pPr>
    </w:p>
    <w:p w:rsidR="004411A2" w:rsidRPr="004411A2" w:rsidRDefault="004411A2" w:rsidP="004411A2">
      <w:pPr>
        <w:spacing w:after="0"/>
        <w:rPr>
          <w:lang w:eastAsia="ru-RU"/>
        </w:rPr>
      </w:pPr>
    </w:p>
    <w:p w:rsidR="00D54322" w:rsidRPr="00A71BB1" w:rsidRDefault="004411A2" w:rsidP="00A71BB1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411A2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 xml:space="preserve">В соответствии со статьей </w:t>
      </w:r>
      <w:r w:rsidR="00127A1E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 xml:space="preserve">14 Федерального закона                                            от 06 октября </w:t>
      </w:r>
      <w:r w:rsidRPr="004411A2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>2003</w:t>
      </w:r>
      <w:r w:rsidR="00127A1E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 xml:space="preserve"> г. </w:t>
      </w:r>
      <w:r w:rsidRPr="004411A2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 xml:space="preserve">№ 131-ФЗ «Об общих принципах организации местного самоуправления в Российской Федерации», статьей </w:t>
      </w:r>
      <w:r w:rsidR="00127A1E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>12</w:t>
      </w:r>
      <w:r w:rsidRPr="004411A2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 xml:space="preserve"> Ф</w:t>
      </w:r>
      <w:r w:rsidR="00127A1E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>едерального закона от 02 апреля 2014 г.</w:t>
      </w:r>
      <w:r w:rsidRPr="004411A2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 xml:space="preserve"> № </w:t>
      </w:r>
      <w:r w:rsidR="00127A1E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>44</w:t>
      </w:r>
      <w:r w:rsidRPr="004411A2"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  <w:t>-ФЗ «</w:t>
      </w:r>
      <w:r w:rsidR="00127A1E" w:rsidRPr="00127A1E">
        <w:rPr>
          <w:rFonts w:ascii="Times New Roman" w:hAnsi="Times New Roman" w:cs="Times New Roman"/>
          <w:b w:val="0"/>
          <w:color w:val="auto"/>
        </w:rPr>
        <w:t>Об участии граждан в охране общественного порядка</w:t>
      </w:r>
      <w:r w:rsidR="00A71BB1">
        <w:rPr>
          <w:rFonts w:ascii="Times New Roman" w:hAnsi="Times New Roman" w:cs="Times New Roman"/>
          <w:color w:val="auto"/>
        </w:rPr>
        <w:t xml:space="preserve">», </w:t>
      </w:r>
      <w:r w:rsidR="00D204C2">
        <w:rPr>
          <w:rFonts w:ascii="Times New Roman" w:eastAsia="Times New Roman" w:hAnsi="Times New Roman" w:cs="Times New Roman"/>
          <w:b w:val="0"/>
          <w:color w:val="000000"/>
          <w:kern w:val="0"/>
          <w:lang w:eastAsia="ru-RU"/>
        </w:rPr>
        <w:t>руководствуясь статьей</w:t>
      </w:r>
      <w:r w:rsidR="00BC2587" w:rsidRPr="00A71BB1">
        <w:rPr>
          <w:rFonts w:ascii="Times New Roman" w:eastAsia="Times New Roman" w:hAnsi="Times New Roman" w:cs="Times New Roman"/>
          <w:b w:val="0"/>
          <w:color w:val="000000"/>
          <w:kern w:val="0"/>
          <w:lang w:eastAsia="ru-RU"/>
        </w:rPr>
        <w:t xml:space="preserve"> 8 Устава Нововеличковского сельского по</w:t>
      </w:r>
      <w:r w:rsidR="00A71BB1">
        <w:rPr>
          <w:rFonts w:ascii="Times New Roman" w:eastAsia="Times New Roman" w:hAnsi="Times New Roman" w:cs="Times New Roman"/>
          <w:b w:val="0"/>
          <w:color w:val="000000"/>
          <w:kern w:val="0"/>
          <w:lang w:eastAsia="ru-RU"/>
        </w:rPr>
        <w:t xml:space="preserve">селения Динского района, </w:t>
      </w:r>
      <w:r w:rsidR="00BC2587" w:rsidRPr="00A71BB1">
        <w:rPr>
          <w:rFonts w:ascii="Times New Roman" w:eastAsia="Times New Roman" w:hAnsi="Times New Roman" w:cs="Times New Roman"/>
          <w:b w:val="0"/>
          <w:color w:val="000000"/>
          <w:kern w:val="0"/>
          <w:lang w:eastAsia="ru-RU"/>
        </w:rPr>
        <w:t>п о с т а н о в л я ю</w:t>
      </w:r>
      <w:r w:rsidR="00D54322" w:rsidRPr="00A71BB1">
        <w:rPr>
          <w:rFonts w:ascii="Times New Roman" w:eastAsia="Times New Roman" w:hAnsi="Times New Roman" w:cs="Times New Roman"/>
          <w:b w:val="0"/>
          <w:color w:val="000000"/>
          <w:kern w:val="0"/>
          <w:lang w:eastAsia="ru-RU"/>
        </w:rPr>
        <w:t>:</w:t>
      </w:r>
    </w:p>
    <w:p w:rsidR="00BC2587" w:rsidRDefault="00BC2587" w:rsidP="00BC25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kern w:val="0"/>
          <w:lang w:eastAsia="ru-RU"/>
        </w:rPr>
      </w:pPr>
      <w:r w:rsidRPr="00BC2587">
        <w:rPr>
          <w:rFonts w:eastAsia="Times New Roman"/>
          <w:kern w:val="0"/>
          <w:lang w:eastAsia="ru-RU"/>
        </w:rPr>
        <w:t>1.</w:t>
      </w:r>
      <w:r>
        <w:rPr>
          <w:rFonts w:eastAsia="Times New Roman"/>
          <w:kern w:val="0"/>
          <w:lang w:eastAsia="ru-RU"/>
        </w:rPr>
        <w:t xml:space="preserve"> </w:t>
      </w:r>
      <w:r w:rsidR="00127A1E">
        <w:t xml:space="preserve">Определить границами территории </w:t>
      </w:r>
      <w:r w:rsidR="00127A1E">
        <w:rPr>
          <w:bCs/>
        </w:rPr>
        <w:t>Нововеличковского</w:t>
      </w:r>
      <w:r w:rsidR="00127A1E" w:rsidRPr="00FE55AB">
        <w:rPr>
          <w:bCs/>
        </w:rPr>
        <w:t xml:space="preserve"> сельского поселения</w:t>
      </w:r>
      <w:r w:rsidR="00127A1E">
        <w:t xml:space="preserve"> Динского района, на которой может быть создана добровольная народная дружина по охране общественного порядка, границы муниципального образования </w:t>
      </w:r>
      <w:r w:rsidR="00127A1E">
        <w:rPr>
          <w:bCs/>
        </w:rPr>
        <w:t>Нововеличковское сельское поселение Динского района.</w:t>
      </w:r>
    </w:p>
    <w:p w:rsidR="00BC2587" w:rsidRPr="00633675" w:rsidRDefault="00BC2587" w:rsidP="00BC25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29">
        <w:rPr>
          <w:rStyle w:val="fontstyle31"/>
          <w:rFonts w:ascii="Times New Roman" w:hAnsi="Times New Roman"/>
          <w:sz w:val="28"/>
          <w:szCs w:val="28"/>
        </w:rPr>
        <w:t>2.</w:t>
      </w:r>
      <w:r w:rsidRPr="00E756EE">
        <w:rPr>
          <w:rStyle w:val="fontstyle31"/>
          <w:rFonts w:ascii="Times New Roman" w:hAnsi="Times New Roman"/>
          <w:szCs w:val="28"/>
        </w:rPr>
        <w:t xml:space="preserve"> </w:t>
      </w:r>
      <w:r w:rsidR="00633675" w:rsidRPr="00633675">
        <w:rPr>
          <w:rFonts w:ascii="Times New Roman" w:eastAsia="Calibri" w:hAnsi="Times New Roman" w:cs="Times New Roman"/>
          <w:sz w:val="28"/>
          <w:szCs w:val="28"/>
          <w:lang w:eastAsia="en-US"/>
        </w:rPr>
        <w:t>Общему о</w:t>
      </w:r>
      <w:r w:rsidR="00633675" w:rsidRPr="00633675">
        <w:rPr>
          <w:rFonts w:ascii="Times New Roman" w:hAnsi="Times New Roman" w:cs="Times New Roman"/>
          <w:sz w:val="28"/>
          <w:szCs w:val="28"/>
        </w:rPr>
        <w:t>тделу администрации Нововеличковского сельского поселения Динского района (Калитка</w:t>
      </w:r>
      <w:r w:rsidR="00EA20AB">
        <w:rPr>
          <w:rFonts w:ascii="Times New Roman" w:hAnsi="Times New Roman" w:cs="Times New Roman"/>
          <w:sz w:val="28"/>
          <w:szCs w:val="28"/>
        </w:rPr>
        <w:t xml:space="preserve"> О.Ю.</w:t>
      </w:r>
      <w:r w:rsidR="00633675" w:rsidRPr="00633675">
        <w:rPr>
          <w:rFonts w:ascii="Times New Roman" w:hAnsi="Times New Roman" w:cs="Times New Roman"/>
          <w:sz w:val="28"/>
          <w:szCs w:val="28"/>
        </w:rPr>
        <w:t>) разместить на официальном сайте Нововеличковского сельского поселения Динского района в сети «Интернет» и руководствоваться настоящим постановлением в работе</w:t>
      </w:r>
      <w:r w:rsidR="00633675">
        <w:rPr>
          <w:rFonts w:ascii="Times New Roman" w:hAnsi="Times New Roman" w:cs="Times New Roman"/>
          <w:sz w:val="28"/>
          <w:szCs w:val="28"/>
        </w:rPr>
        <w:t>.</w:t>
      </w:r>
    </w:p>
    <w:p w:rsidR="00BC2587" w:rsidRPr="009E13A6" w:rsidRDefault="00633675" w:rsidP="00BC25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2587">
        <w:rPr>
          <w:rFonts w:ascii="Times New Roman" w:hAnsi="Times New Roman" w:cs="Times New Roman"/>
          <w:sz w:val="28"/>
          <w:szCs w:val="28"/>
        </w:rPr>
        <w:t xml:space="preserve">. </w:t>
      </w:r>
      <w:r w:rsidR="00BC2587" w:rsidRPr="009E13A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BC2587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BC2587" w:rsidRPr="009E13A6">
        <w:rPr>
          <w:rFonts w:ascii="Times New Roman" w:hAnsi="Times New Roman" w:cs="Times New Roman"/>
          <w:sz w:val="28"/>
          <w:szCs w:val="28"/>
        </w:rPr>
        <w:t xml:space="preserve"> </w:t>
      </w:r>
      <w:r w:rsidR="00BC258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BC2587" w:rsidRPr="009E13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C2587">
        <w:rPr>
          <w:rFonts w:ascii="Times New Roman" w:hAnsi="Times New Roman" w:cs="Times New Roman"/>
          <w:sz w:val="28"/>
          <w:szCs w:val="28"/>
        </w:rPr>
        <w:t>Динского</w:t>
      </w:r>
      <w:r w:rsidR="00BC2587" w:rsidRPr="009E13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2587">
        <w:rPr>
          <w:rFonts w:ascii="Times New Roman" w:hAnsi="Times New Roman" w:cs="Times New Roman"/>
          <w:sz w:val="28"/>
          <w:szCs w:val="28"/>
        </w:rPr>
        <w:t xml:space="preserve"> И.Л.Кочеткова.</w:t>
      </w:r>
      <w:r w:rsidR="00BC2587" w:rsidRPr="009E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87" w:rsidRPr="00BC2587" w:rsidRDefault="00633675" w:rsidP="00BC2587">
      <w:pPr>
        <w:ind w:firstLine="709"/>
        <w:jc w:val="both"/>
        <w:rPr>
          <w:color w:val="000000"/>
        </w:rPr>
      </w:pPr>
      <w:r>
        <w:rPr>
          <w:rStyle w:val="fontstyle31"/>
          <w:sz w:val="28"/>
          <w:szCs w:val="28"/>
        </w:rPr>
        <w:t>4</w:t>
      </w:r>
      <w:r w:rsidR="00BC2587" w:rsidRPr="00BC2587">
        <w:rPr>
          <w:rStyle w:val="fontstyle31"/>
          <w:sz w:val="28"/>
          <w:szCs w:val="28"/>
        </w:rPr>
        <w:t>. Постанов</w:t>
      </w:r>
      <w:r w:rsidR="00127A1E">
        <w:rPr>
          <w:rStyle w:val="fontstyle31"/>
          <w:sz w:val="28"/>
          <w:szCs w:val="28"/>
        </w:rPr>
        <w:t xml:space="preserve">ление вступает в силу с момента </w:t>
      </w:r>
      <w:r w:rsidR="00DE0EA3">
        <w:rPr>
          <w:rStyle w:val="fontstyle31"/>
          <w:sz w:val="28"/>
          <w:szCs w:val="28"/>
        </w:rPr>
        <w:t xml:space="preserve">его </w:t>
      </w:r>
      <w:r w:rsidR="00127A1E">
        <w:rPr>
          <w:rStyle w:val="fontstyle31"/>
          <w:sz w:val="28"/>
          <w:szCs w:val="28"/>
        </w:rPr>
        <w:t>подписания</w:t>
      </w:r>
      <w:r w:rsidR="00BC2587" w:rsidRPr="00BC2587">
        <w:rPr>
          <w:rStyle w:val="fontstyle31"/>
          <w:sz w:val="28"/>
          <w:szCs w:val="28"/>
        </w:rPr>
        <w:t>.</w:t>
      </w:r>
    </w:p>
    <w:p w:rsidR="00BC2587" w:rsidRDefault="00BC2587" w:rsidP="00BC2587">
      <w:pPr>
        <w:spacing w:after="0" w:line="240" w:lineRule="auto"/>
        <w:jc w:val="both"/>
      </w:pPr>
    </w:p>
    <w:p w:rsidR="005C44F6" w:rsidRDefault="005C44F6" w:rsidP="00BC2587">
      <w:pPr>
        <w:spacing w:after="0" w:line="240" w:lineRule="auto"/>
        <w:jc w:val="both"/>
      </w:pPr>
    </w:p>
    <w:p w:rsidR="005C44F6" w:rsidRPr="00A674F0" w:rsidRDefault="005C44F6" w:rsidP="00BC2587">
      <w:pPr>
        <w:spacing w:after="0" w:line="240" w:lineRule="auto"/>
        <w:jc w:val="both"/>
      </w:pPr>
    </w:p>
    <w:p w:rsidR="00BC2587" w:rsidRDefault="00BC2587" w:rsidP="00BC2587">
      <w:pPr>
        <w:spacing w:after="0" w:line="240" w:lineRule="auto"/>
        <w:jc w:val="both"/>
      </w:pPr>
      <w:r w:rsidRPr="00E50C61">
        <w:t xml:space="preserve">Глава </w:t>
      </w:r>
      <w:r>
        <w:t>Нововеличковского</w:t>
      </w:r>
    </w:p>
    <w:p w:rsidR="00BC2587" w:rsidRPr="00E50C61" w:rsidRDefault="00BC2587" w:rsidP="00BC2587">
      <w:pPr>
        <w:spacing w:after="0" w:line="240" w:lineRule="auto"/>
        <w:jc w:val="both"/>
      </w:pPr>
      <w:r>
        <w:t>сельского поселения                                                                      Г.М.Кова</w:t>
      </w:r>
    </w:p>
    <w:p w:rsidR="00A71BB1" w:rsidRDefault="00A71BB1" w:rsidP="00BC2587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71BB1" w:rsidRDefault="00A71BB1" w:rsidP="00402E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1BB1" w:rsidSect="005C44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90" w:rsidRDefault="00783F90" w:rsidP="005C44F6">
      <w:pPr>
        <w:spacing w:after="0" w:line="240" w:lineRule="auto"/>
      </w:pPr>
      <w:r>
        <w:separator/>
      </w:r>
    </w:p>
  </w:endnote>
  <w:endnote w:type="continuationSeparator" w:id="0">
    <w:p w:rsidR="00783F90" w:rsidRDefault="00783F90" w:rsidP="005C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2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90" w:rsidRDefault="00783F90" w:rsidP="005C44F6">
      <w:pPr>
        <w:spacing w:after="0" w:line="240" w:lineRule="auto"/>
      </w:pPr>
      <w:r>
        <w:separator/>
      </w:r>
    </w:p>
  </w:footnote>
  <w:footnote w:type="continuationSeparator" w:id="0">
    <w:p w:rsidR="00783F90" w:rsidRDefault="00783F90" w:rsidP="005C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19438"/>
      <w:docPartObj>
        <w:docPartGallery w:val="Page Numbers (Top of Page)"/>
        <w:docPartUnique/>
      </w:docPartObj>
    </w:sdtPr>
    <w:sdtEndPr/>
    <w:sdtContent>
      <w:p w:rsidR="005C44F6" w:rsidRDefault="00783F9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4F6" w:rsidRDefault="005C44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A13"/>
    <w:multiLevelType w:val="hybridMultilevel"/>
    <w:tmpl w:val="A7B4152A"/>
    <w:lvl w:ilvl="0" w:tplc="04E4E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A097E79"/>
    <w:multiLevelType w:val="hybridMultilevel"/>
    <w:tmpl w:val="FAF4EDAC"/>
    <w:lvl w:ilvl="0" w:tplc="00A4F4E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3966A3"/>
    <w:multiLevelType w:val="hybridMultilevel"/>
    <w:tmpl w:val="39E6A848"/>
    <w:lvl w:ilvl="0" w:tplc="DA36DA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322"/>
    <w:rsid w:val="00011314"/>
    <w:rsid w:val="00023851"/>
    <w:rsid w:val="0007073A"/>
    <w:rsid w:val="000A2750"/>
    <w:rsid w:val="000B01E8"/>
    <w:rsid w:val="000B6DAE"/>
    <w:rsid w:val="00113A15"/>
    <w:rsid w:val="00115B83"/>
    <w:rsid w:val="00120650"/>
    <w:rsid w:val="00127789"/>
    <w:rsid w:val="00127A1E"/>
    <w:rsid w:val="00132F93"/>
    <w:rsid w:val="00147D44"/>
    <w:rsid w:val="0016291D"/>
    <w:rsid w:val="0017252C"/>
    <w:rsid w:val="0018706F"/>
    <w:rsid w:val="001A0FF9"/>
    <w:rsid w:val="001C0AE1"/>
    <w:rsid w:val="001C7A32"/>
    <w:rsid w:val="001F33AE"/>
    <w:rsid w:val="0021083F"/>
    <w:rsid w:val="00255BE7"/>
    <w:rsid w:val="00262890"/>
    <w:rsid w:val="002C7EDC"/>
    <w:rsid w:val="002D4899"/>
    <w:rsid w:val="002F1649"/>
    <w:rsid w:val="003108E8"/>
    <w:rsid w:val="00324150"/>
    <w:rsid w:val="00334A60"/>
    <w:rsid w:val="003A5934"/>
    <w:rsid w:val="003B2C70"/>
    <w:rsid w:val="003D37C1"/>
    <w:rsid w:val="003E2B1E"/>
    <w:rsid w:val="00402E3A"/>
    <w:rsid w:val="00402FFF"/>
    <w:rsid w:val="00440D53"/>
    <w:rsid w:val="004411A2"/>
    <w:rsid w:val="004532AC"/>
    <w:rsid w:val="0049680B"/>
    <w:rsid w:val="004978EA"/>
    <w:rsid w:val="00535B3F"/>
    <w:rsid w:val="0054525A"/>
    <w:rsid w:val="00547EEF"/>
    <w:rsid w:val="005C44F6"/>
    <w:rsid w:val="005D0B63"/>
    <w:rsid w:val="00633675"/>
    <w:rsid w:val="0063737C"/>
    <w:rsid w:val="00664B25"/>
    <w:rsid w:val="00665A30"/>
    <w:rsid w:val="006C1337"/>
    <w:rsid w:val="006D0427"/>
    <w:rsid w:val="007111EC"/>
    <w:rsid w:val="00711F77"/>
    <w:rsid w:val="007136D9"/>
    <w:rsid w:val="007366C6"/>
    <w:rsid w:val="00751654"/>
    <w:rsid w:val="00783F90"/>
    <w:rsid w:val="007A0ECB"/>
    <w:rsid w:val="007F1D8D"/>
    <w:rsid w:val="00802FBF"/>
    <w:rsid w:val="0083685F"/>
    <w:rsid w:val="00867CAB"/>
    <w:rsid w:val="00894083"/>
    <w:rsid w:val="008B3048"/>
    <w:rsid w:val="008F62C0"/>
    <w:rsid w:val="00900971"/>
    <w:rsid w:val="00936D7E"/>
    <w:rsid w:val="009510C5"/>
    <w:rsid w:val="009601F1"/>
    <w:rsid w:val="00995897"/>
    <w:rsid w:val="009D6798"/>
    <w:rsid w:val="009E66CF"/>
    <w:rsid w:val="00A17443"/>
    <w:rsid w:val="00A45E4F"/>
    <w:rsid w:val="00A5028B"/>
    <w:rsid w:val="00A71BB1"/>
    <w:rsid w:val="00A97D14"/>
    <w:rsid w:val="00AB6F52"/>
    <w:rsid w:val="00AC57D3"/>
    <w:rsid w:val="00AD72EA"/>
    <w:rsid w:val="00B7645E"/>
    <w:rsid w:val="00BC2587"/>
    <w:rsid w:val="00BD3067"/>
    <w:rsid w:val="00BE66EE"/>
    <w:rsid w:val="00C12207"/>
    <w:rsid w:val="00C17C09"/>
    <w:rsid w:val="00C8131A"/>
    <w:rsid w:val="00CB3C4E"/>
    <w:rsid w:val="00D014E3"/>
    <w:rsid w:val="00D11C77"/>
    <w:rsid w:val="00D204C2"/>
    <w:rsid w:val="00D34E1E"/>
    <w:rsid w:val="00D54322"/>
    <w:rsid w:val="00D83877"/>
    <w:rsid w:val="00DA58E6"/>
    <w:rsid w:val="00DA78CF"/>
    <w:rsid w:val="00DD1D1E"/>
    <w:rsid w:val="00DE0EA3"/>
    <w:rsid w:val="00DF1560"/>
    <w:rsid w:val="00E114A8"/>
    <w:rsid w:val="00E251BC"/>
    <w:rsid w:val="00E64D45"/>
    <w:rsid w:val="00EA20AB"/>
    <w:rsid w:val="00F31C9C"/>
    <w:rsid w:val="00F44B7B"/>
    <w:rsid w:val="00F5309E"/>
    <w:rsid w:val="00F76AB0"/>
    <w:rsid w:val="00F940BB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F3AA"/>
  <w15:docId w15:val="{33AE3613-7680-4489-B9D5-2E7F7EE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83"/>
  </w:style>
  <w:style w:type="paragraph" w:styleId="1">
    <w:name w:val="heading 1"/>
    <w:basedOn w:val="a"/>
    <w:next w:val="a"/>
    <w:link w:val="10"/>
    <w:uiPriority w:val="9"/>
    <w:qFormat/>
    <w:rsid w:val="00147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2">
    <w:name w:val="label2"/>
    <w:basedOn w:val="a0"/>
    <w:rsid w:val="00D54322"/>
  </w:style>
  <w:style w:type="paragraph" w:styleId="a3">
    <w:name w:val="Balloon Text"/>
    <w:basedOn w:val="a"/>
    <w:link w:val="a4"/>
    <w:uiPriority w:val="99"/>
    <w:semiHidden/>
    <w:unhideWhenUsed/>
    <w:rsid w:val="00D5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3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7D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10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1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BC2587"/>
    <w:pPr>
      <w:ind w:left="720"/>
      <w:contextualSpacing/>
    </w:pPr>
  </w:style>
  <w:style w:type="character" w:customStyle="1" w:styleId="fontstyle31">
    <w:name w:val="fontstyle31"/>
    <w:rsid w:val="00BC25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BC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C57D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DD1D1E"/>
    <w:rPr>
      <w:b/>
      <w:bCs/>
      <w:color w:val="106BBE"/>
    </w:rPr>
  </w:style>
  <w:style w:type="character" w:customStyle="1" w:styleId="a9">
    <w:name w:val="Цветовое выделение"/>
    <w:rsid w:val="0021083F"/>
    <w:rPr>
      <w:b/>
      <w:color w:val="26282F"/>
    </w:rPr>
  </w:style>
  <w:style w:type="character" w:customStyle="1" w:styleId="blk">
    <w:name w:val="blk"/>
    <w:basedOn w:val="a0"/>
    <w:rsid w:val="00127789"/>
  </w:style>
  <w:style w:type="paragraph" w:styleId="aa">
    <w:name w:val="header"/>
    <w:basedOn w:val="a"/>
    <w:link w:val="ab"/>
    <w:uiPriority w:val="99"/>
    <w:unhideWhenUsed/>
    <w:rsid w:val="005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44F6"/>
  </w:style>
  <w:style w:type="paragraph" w:styleId="ac">
    <w:name w:val="footer"/>
    <w:basedOn w:val="a"/>
    <w:link w:val="ad"/>
    <w:uiPriority w:val="99"/>
    <w:semiHidden/>
    <w:unhideWhenUsed/>
    <w:rsid w:val="005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44F6"/>
  </w:style>
  <w:style w:type="character" w:styleId="ae">
    <w:name w:val="Hyperlink"/>
    <w:uiPriority w:val="99"/>
    <w:unhideWhenUsed/>
    <w:rsid w:val="00402E3A"/>
    <w:rPr>
      <w:color w:val="0000FF"/>
      <w:u w:val="single"/>
    </w:rPr>
  </w:style>
  <w:style w:type="paragraph" w:styleId="3">
    <w:name w:val="Body Text 3"/>
    <w:basedOn w:val="a"/>
    <w:link w:val="30"/>
    <w:rsid w:val="00402E3A"/>
    <w:pPr>
      <w:spacing w:after="0" w:line="240" w:lineRule="auto"/>
    </w:pPr>
    <w:rPr>
      <w:rFonts w:eastAsia="Times New Roman"/>
      <w:kern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02E3A"/>
    <w:rPr>
      <w:rFonts w:eastAsia="Times New Roman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520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48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19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7B11-2871-44C0-BCDB-7A299A1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Рабочий</cp:lastModifiedBy>
  <cp:revision>6</cp:revision>
  <cp:lastPrinted>2024-09-12T10:27:00Z</cp:lastPrinted>
  <dcterms:created xsi:type="dcterms:W3CDTF">2024-09-12T06:21:00Z</dcterms:created>
  <dcterms:modified xsi:type="dcterms:W3CDTF">2024-09-13T08:28:00Z</dcterms:modified>
</cp:coreProperties>
</file>