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5CD" w:rsidRPr="009915CD" w:rsidRDefault="009915CD" w:rsidP="009915CD">
      <w:pPr>
        <w:suppressAutoHyphens/>
        <w:spacing w:line="276" w:lineRule="auto"/>
        <w:jc w:val="center"/>
        <w:rPr>
          <w:rFonts w:eastAsia="Calibri"/>
          <w:noProof/>
          <w:kern w:val="1"/>
          <w:sz w:val="28"/>
          <w:szCs w:val="28"/>
        </w:rPr>
      </w:pPr>
      <w:r w:rsidRPr="009915CD">
        <w:rPr>
          <w:rFonts w:eastAsia="Calibri"/>
          <w:noProof/>
          <w:kern w:val="1"/>
          <w:sz w:val="28"/>
          <w:szCs w:val="28"/>
        </w:rPr>
        <w:drawing>
          <wp:inline distT="0" distB="0" distL="0" distR="0">
            <wp:extent cx="450850" cy="508000"/>
            <wp:effectExtent l="0" t="0" r="0" b="0"/>
            <wp:docPr id="1" name="Рисунок 1" descr="Нововеличковское СП динского р-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ововеличковское СП динского р-н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15CD" w:rsidRPr="009915CD" w:rsidRDefault="009915CD" w:rsidP="009915CD">
      <w:pPr>
        <w:suppressAutoHyphens/>
        <w:spacing w:line="276" w:lineRule="auto"/>
        <w:jc w:val="center"/>
        <w:rPr>
          <w:rFonts w:eastAsia="Calibri"/>
          <w:b/>
          <w:kern w:val="1"/>
          <w:sz w:val="28"/>
          <w:szCs w:val="28"/>
          <w:lang w:eastAsia="zh-CN"/>
        </w:rPr>
      </w:pPr>
      <w:r w:rsidRPr="009915CD">
        <w:rPr>
          <w:rFonts w:eastAsia="Calibri"/>
          <w:b/>
          <w:kern w:val="1"/>
          <w:sz w:val="28"/>
          <w:szCs w:val="28"/>
          <w:lang w:eastAsia="zh-CN"/>
        </w:rPr>
        <w:t xml:space="preserve">СОВЕТ НОВОВЕЛИЧКОВСКОГО СЕЛЬСКОГО ПОСЕЛЕНИЯ </w:t>
      </w:r>
    </w:p>
    <w:p w:rsidR="009915CD" w:rsidRPr="009915CD" w:rsidRDefault="009915CD" w:rsidP="009915CD">
      <w:pPr>
        <w:suppressAutoHyphens/>
        <w:jc w:val="center"/>
        <w:rPr>
          <w:rFonts w:eastAsia="Calibri"/>
          <w:b/>
          <w:kern w:val="1"/>
          <w:sz w:val="28"/>
          <w:szCs w:val="28"/>
          <w:lang w:eastAsia="zh-CN"/>
        </w:rPr>
      </w:pPr>
      <w:r w:rsidRPr="009915CD">
        <w:rPr>
          <w:rFonts w:eastAsia="Calibri"/>
          <w:b/>
          <w:kern w:val="1"/>
          <w:sz w:val="28"/>
          <w:szCs w:val="28"/>
          <w:lang w:eastAsia="zh-CN"/>
        </w:rPr>
        <w:t>ДИНСКОГО РАЙОНА</w:t>
      </w:r>
    </w:p>
    <w:p w:rsidR="009915CD" w:rsidRPr="009915CD" w:rsidRDefault="009915CD" w:rsidP="009915CD">
      <w:pPr>
        <w:suppressAutoHyphens/>
        <w:jc w:val="center"/>
        <w:rPr>
          <w:rFonts w:eastAsia="Calibri"/>
          <w:kern w:val="1"/>
          <w:sz w:val="26"/>
          <w:szCs w:val="26"/>
          <w:lang w:eastAsia="zh-CN"/>
        </w:rPr>
      </w:pPr>
    </w:p>
    <w:p w:rsidR="009915CD" w:rsidRPr="009915CD" w:rsidRDefault="009915CD" w:rsidP="009915CD">
      <w:pPr>
        <w:suppressAutoHyphens/>
        <w:jc w:val="center"/>
        <w:rPr>
          <w:rFonts w:eastAsia="Calibri"/>
          <w:b/>
          <w:kern w:val="1"/>
          <w:sz w:val="28"/>
          <w:szCs w:val="28"/>
          <w:lang w:eastAsia="zh-CN"/>
        </w:rPr>
      </w:pPr>
      <w:r w:rsidRPr="009915CD">
        <w:rPr>
          <w:rFonts w:eastAsia="Calibri"/>
          <w:b/>
          <w:kern w:val="1"/>
          <w:sz w:val="28"/>
          <w:szCs w:val="28"/>
          <w:lang w:eastAsia="zh-CN"/>
        </w:rPr>
        <w:t>РЕШЕНИЕ</w:t>
      </w:r>
    </w:p>
    <w:p w:rsidR="009915CD" w:rsidRPr="009915CD" w:rsidRDefault="009915CD" w:rsidP="009915CD">
      <w:pPr>
        <w:suppressAutoHyphens/>
        <w:jc w:val="center"/>
        <w:rPr>
          <w:rFonts w:eastAsia="Calibri"/>
          <w:b/>
          <w:kern w:val="1"/>
          <w:lang w:eastAsia="zh-CN"/>
        </w:rPr>
      </w:pPr>
    </w:p>
    <w:p w:rsidR="009806EF" w:rsidRPr="009806EF" w:rsidRDefault="009806EF" w:rsidP="009806EF">
      <w:pPr>
        <w:suppressAutoHyphens/>
        <w:spacing w:after="200" w:line="276" w:lineRule="auto"/>
        <w:jc w:val="both"/>
        <w:rPr>
          <w:rFonts w:eastAsia="Calibri"/>
          <w:kern w:val="2"/>
          <w:sz w:val="28"/>
          <w:szCs w:val="28"/>
          <w:lang w:eastAsia="zh-CN"/>
        </w:rPr>
      </w:pPr>
      <w:r w:rsidRPr="009806EF">
        <w:rPr>
          <w:rFonts w:eastAsia="Calibri"/>
          <w:kern w:val="2"/>
          <w:sz w:val="28"/>
          <w:szCs w:val="28"/>
          <w:lang w:eastAsia="zh-CN"/>
        </w:rPr>
        <w:t xml:space="preserve">от 16.12.2024        </w:t>
      </w:r>
      <w:r w:rsidRPr="009806EF">
        <w:rPr>
          <w:rFonts w:eastAsia="Calibri"/>
          <w:kern w:val="2"/>
          <w:sz w:val="28"/>
          <w:szCs w:val="28"/>
          <w:lang w:eastAsia="zh-CN"/>
        </w:rPr>
        <w:tab/>
      </w:r>
      <w:r w:rsidRPr="009806EF">
        <w:rPr>
          <w:rFonts w:eastAsia="Calibri"/>
          <w:kern w:val="2"/>
          <w:sz w:val="28"/>
          <w:szCs w:val="28"/>
          <w:lang w:eastAsia="zh-CN"/>
        </w:rPr>
        <w:tab/>
      </w:r>
      <w:r w:rsidRPr="009806EF">
        <w:rPr>
          <w:rFonts w:eastAsia="Calibri"/>
          <w:kern w:val="2"/>
          <w:sz w:val="28"/>
          <w:szCs w:val="28"/>
          <w:lang w:eastAsia="zh-CN"/>
        </w:rPr>
        <w:tab/>
      </w:r>
      <w:r w:rsidRPr="009806EF">
        <w:rPr>
          <w:rFonts w:eastAsia="Calibri"/>
          <w:kern w:val="2"/>
          <w:sz w:val="28"/>
          <w:szCs w:val="28"/>
          <w:lang w:eastAsia="zh-CN"/>
        </w:rPr>
        <w:tab/>
      </w:r>
      <w:r w:rsidRPr="009806EF">
        <w:rPr>
          <w:rFonts w:eastAsia="Calibri"/>
          <w:kern w:val="2"/>
          <w:sz w:val="28"/>
          <w:szCs w:val="28"/>
          <w:lang w:eastAsia="zh-CN"/>
        </w:rPr>
        <w:tab/>
      </w:r>
      <w:r w:rsidRPr="009806EF">
        <w:rPr>
          <w:rFonts w:eastAsia="Calibri"/>
          <w:kern w:val="2"/>
          <w:sz w:val="28"/>
          <w:szCs w:val="28"/>
          <w:lang w:eastAsia="zh-CN"/>
        </w:rPr>
        <w:tab/>
        <w:t xml:space="preserve">     </w:t>
      </w:r>
      <w:r w:rsidRPr="009806EF">
        <w:rPr>
          <w:rFonts w:eastAsia="Calibri"/>
          <w:kern w:val="2"/>
          <w:sz w:val="28"/>
          <w:szCs w:val="28"/>
          <w:lang w:eastAsia="zh-CN"/>
        </w:rPr>
        <w:tab/>
        <w:t xml:space="preserve">                 № </w:t>
      </w:r>
      <w:r>
        <w:rPr>
          <w:rFonts w:eastAsia="Calibri"/>
          <w:kern w:val="2"/>
          <w:sz w:val="28"/>
          <w:szCs w:val="28"/>
          <w:lang w:eastAsia="zh-CN"/>
        </w:rPr>
        <w:t>34</w:t>
      </w:r>
      <w:r w:rsidRPr="009806EF">
        <w:rPr>
          <w:rFonts w:eastAsia="Calibri"/>
          <w:kern w:val="2"/>
          <w:sz w:val="28"/>
          <w:szCs w:val="28"/>
          <w:lang w:eastAsia="zh-CN"/>
        </w:rPr>
        <w:t>-5/5</w:t>
      </w:r>
    </w:p>
    <w:p w:rsidR="009915CD" w:rsidRPr="009915CD" w:rsidRDefault="009915CD" w:rsidP="009915CD">
      <w:pPr>
        <w:suppressAutoHyphens/>
        <w:spacing w:line="276" w:lineRule="auto"/>
        <w:jc w:val="center"/>
        <w:rPr>
          <w:rFonts w:eastAsia="Calibri"/>
          <w:kern w:val="1"/>
          <w:sz w:val="28"/>
          <w:szCs w:val="28"/>
          <w:lang w:eastAsia="zh-CN"/>
        </w:rPr>
      </w:pPr>
      <w:r w:rsidRPr="009915CD">
        <w:rPr>
          <w:rFonts w:eastAsia="Calibri"/>
          <w:kern w:val="1"/>
          <w:sz w:val="28"/>
          <w:szCs w:val="28"/>
          <w:lang w:eastAsia="zh-CN"/>
        </w:rPr>
        <w:t>станица Нововеличковская</w:t>
      </w:r>
      <w:bookmarkStart w:id="0" w:name="_GoBack"/>
      <w:bookmarkEnd w:id="0"/>
    </w:p>
    <w:p w:rsidR="004E682D" w:rsidRDefault="004E682D" w:rsidP="004E682D">
      <w:pPr>
        <w:shd w:val="clear" w:color="auto" w:fill="FFFFFF"/>
        <w:tabs>
          <w:tab w:val="left" w:pos="1220"/>
        </w:tabs>
        <w:jc w:val="both"/>
        <w:rPr>
          <w:color w:val="000000"/>
          <w:spacing w:val="2"/>
          <w:sz w:val="28"/>
          <w:szCs w:val="28"/>
        </w:rPr>
      </w:pPr>
    </w:p>
    <w:p w:rsidR="009915CD" w:rsidRPr="00FE58C0" w:rsidRDefault="009915CD" w:rsidP="004E682D">
      <w:pPr>
        <w:shd w:val="clear" w:color="auto" w:fill="FFFFFF"/>
        <w:tabs>
          <w:tab w:val="left" w:pos="1220"/>
        </w:tabs>
        <w:jc w:val="both"/>
        <w:rPr>
          <w:color w:val="000000"/>
          <w:spacing w:val="2"/>
          <w:sz w:val="28"/>
          <w:szCs w:val="28"/>
        </w:rPr>
      </w:pPr>
    </w:p>
    <w:p w:rsidR="004E682D" w:rsidRPr="00FE58C0" w:rsidRDefault="008B7E8D" w:rsidP="004E682D">
      <w:pPr>
        <w:shd w:val="clear" w:color="auto" w:fill="FFFFFF"/>
        <w:tabs>
          <w:tab w:val="left" w:pos="1220"/>
        </w:tabs>
        <w:jc w:val="center"/>
        <w:rPr>
          <w:b/>
          <w:color w:val="000000"/>
          <w:spacing w:val="2"/>
          <w:sz w:val="28"/>
          <w:szCs w:val="28"/>
        </w:rPr>
      </w:pPr>
      <w:r>
        <w:rPr>
          <w:b/>
          <w:color w:val="000000"/>
          <w:spacing w:val="2"/>
          <w:sz w:val="28"/>
          <w:szCs w:val="28"/>
        </w:rPr>
        <w:t xml:space="preserve">Об итогах конкурса на звание </w:t>
      </w:r>
      <w:r w:rsidR="004E682D" w:rsidRPr="00FE58C0">
        <w:rPr>
          <w:b/>
          <w:color w:val="000000"/>
          <w:spacing w:val="2"/>
          <w:sz w:val="28"/>
          <w:szCs w:val="28"/>
        </w:rPr>
        <w:t xml:space="preserve">«Лучший орган ТОС» </w:t>
      </w:r>
    </w:p>
    <w:p w:rsidR="004E682D" w:rsidRPr="00FE58C0" w:rsidRDefault="004E682D" w:rsidP="004E682D">
      <w:pPr>
        <w:shd w:val="clear" w:color="auto" w:fill="FFFFFF"/>
        <w:tabs>
          <w:tab w:val="left" w:pos="1220"/>
        </w:tabs>
        <w:jc w:val="center"/>
        <w:rPr>
          <w:b/>
          <w:color w:val="000000"/>
          <w:spacing w:val="2"/>
          <w:sz w:val="28"/>
          <w:szCs w:val="28"/>
        </w:rPr>
      </w:pPr>
      <w:r w:rsidRPr="00FE58C0">
        <w:rPr>
          <w:b/>
          <w:color w:val="000000"/>
          <w:spacing w:val="2"/>
          <w:sz w:val="28"/>
          <w:szCs w:val="28"/>
        </w:rPr>
        <w:t xml:space="preserve">Нововеличковского сельского поселения в </w:t>
      </w:r>
      <w:r w:rsidR="003E41CE">
        <w:rPr>
          <w:b/>
          <w:color w:val="000000"/>
          <w:spacing w:val="2"/>
          <w:sz w:val="28"/>
          <w:szCs w:val="28"/>
        </w:rPr>
        <w:t>202</w:t>
      </w:r>
      <w:r w:rsidR="00EF2F2D">
        <w:rPr>
          <w:b/>
          <w:color w:val="000000"/>
          <w:spacing w:val="2"/>
          <w:sz w:val="28"/>
          <w:szCs w:val="28"/>
        </w:rPr>
        <w:t>4</w:t>
      </w:r>
      <w:r w:rsidRPr="00FE58C0">
        <w:rPr>
          <w:b/>
          <w:color w:val="000000"/>
          <w:spacing w:val="2"/>
          <w:sz w:val="28"/>
          <w:szCs w:val="28"/>
        </w:rPr>
        <w:t xml:space="preserve"> году</w:t>
      </w:r>
    </w:p>
    <w:p w:rsidR="009915CD" w:rsidRDefault="009915CD" w:rsidP="004E682D">
      <w:pPr>
        <w:tabs>
          <w:tab w:val="left" w:pos="709"/>
          <w:tab w:val="left" w:pos="993"/>
        </w:tabs>
        <w:ind w:firstLine="709"/>
        <w:jc w:val="both"/>
        <w:rPr>
          <w:b/>
          <w:sz w:val="28"/>
          <w:szCs w:val="28"/>
        </w:rPr>
      </w:pPr>
    </w:p>
    <w:p w:rsidR="009915CD" w:rsidRDefault="009915CD" w:rsidP="004E682D">
      <w:pPr>
        <w:tabs>
          <w:tab w:val="left" w:pos="709"/>
          <w:tab w:val="left" w:pos="993"/>
        </w:tabs>
        <w:ind w:firstLine="709"/>
        <w:jc w:val="both"/>
        <w:rPr>
          <w:b/>
          <w:sz w:val="28"/>
          <w:szCs w:val="28"/>
        </w:rPr>
      </w:pPr>
    </w:p>
    <w:p w:rsidR="004E682D" w:rsidRPr="000042B8" w:rsidRDefault="004E682D" w:rsidP="004E682D">
      <w:pPr>
        <w:tabs>
          <w:tab w:val="left" w:pos="709"/>
          <w:tab w:val="left" w:pos="993"/>
        </w:tabs>
        <w:ind w:firstLine="709"/>
        <w:jc w:val="both"/>
        <w:rPr>
          <w:sz w:val="28"/>
          <w:szCs w:val="28"/>
        </w:rPr>
      </w:pPr>
      <w:r w:rsidRPr="000042B8">
        <w:rPr>
          <w:color w:val="000000"/>
          <w:sz w:val="28"/>
          <w:szCs w:val="28"/>
        </w:rPr>
        <w:t xml:space="preserve">На основании Устава </w:t>
      </w:r>
      <w:r w:rsidRPr="000042B8">
        <w:rPr>
          <w:sz w:val="28"/>
          <w:szCs w:val="28"/>
        </w:rPr>
        <w:t>Нововеличковского сельского поселения Динского района, в соответствии с решением Совета Нововеличковского сельского</w:t>
      </w:r>
      <w:r w:rsidR="000042B8" w:rsidRPr="000042B8">
        <w:rPr>
          <w:sz w:val="28"/>
          <w:szCs w:val="28"/>
        </w:rPr>
        <w:t xml:space="preserve"> пос</w:t>
      </w:r>
      <w:r w:rsidR="009915CD">
        <w:rPr>
          <w:sz w:val="28"/>
          <w:szCs w:val="28"/>
        </w:rPr>
        <w:t xml:space="preserve">еления Динского района от 17 августа </w:t>
      </w:r>
      <w:r w:rsidR="000042B8" w:rsidRPr="000042B8">
        <w:rPr>
          <w:sz w:val="28"/>
          <w:szCs w:val="28"/>
        </w:rPr>
        <w:t>2018</w:t>
      </w:r>
      <w:r w:rsidR="009915CD">
        <w:rPr>
          <w:sz w:val="28"/>
          <w:szCs w:val="28"/>
        </w:rPr>
        <w:t xml:space="preserve"> г.</w:t>
      </w:r>
      <w:r w:rsidR="000042B8" w:rsidRPr="000042B8">
        <w:rPr>
          <w:sz w:val="28"/>
          <w:szCs w:val="28"/>
        </w:rPr>
        <w:t xml:space="preserve"> № 290-63/3</w:t>
      </w:r>
      <w:r w:rsidRPr="000042B8">
        <w:rPr>
          <w:sz w:val="28"/>
          <w:szCs w:val="28"/>
        </w:rPr>
        <w:t xml:space="preserve"> </w:t>
      </w:r>
      <w:r w:rsidR="00937F78">
        <w:rPr>
          <w:sz w:val="28"/>
          <w:szCs w:val="28"/>
        </w:rPr>
        <w:t xml:space="preserve">                         </w:t>
      </w:r>
      <w:r w:rsidRPr="000042B8">
        <w:rPr>
          <w:sz w:val="28"/>
          <w:szCs w:val="28"/>
        </w:rPr>
        <w:t xml:space="preserve">«Об утверждении </w:t>
      </w:r>
      <w:r w:rsidR="000042B8" w:rsidRPr="000042B8">
        <w:rPr>
          <w:rFonts w:eastAsia="Arial"/>
          <w:kern w:val="2"/>
          <w:sz w:val="28"/>
          <w:szCs w:val="28"/>
          <w:lang w:eastAsia="ar-SA"/>
        </w:rPr>
        <w:t xml:space="preserve">Положение </w:t>
      </w:r>
      <w:r w:rsidR="000042B8" w:rsidRPr="000042B8">
        <w:rPr>
          <w:bCs/>
          <w:spacing w:val="-3"/>
          <w:sz w:val="28"/>
          <w:szCs w:val="28"/>
        </w:rPr>
        <w:t xml:space="preserve">об организации деятельности территориального общественного самоуправления на территории </w:t>
      </w:r>
      <w:r w:rsidR="000042B8" w:rsidRPr="000042B8">
        <w:rPr>
          <w:sz w:val="28"/>
          <w:szCs w:val="28"/>
        </w:rPr>
        <w:t>Нововеличковского сельского поселения Динского</w:t>
      </w:r>
      <w:r w:rsidR="000042B8" w:rsidRPr="000042B8">
        <w:rPr>
          <w:rFonts w:eastAsia="Arial CYR"/>
          <w:i/>
          <w:iCs/>
          <w:sz w:val="28"/>
          <w:szCs w:val="28"/>
        </w:rPr>
        <w:t xml:space="preserve"> </w:t>
      </w:r>
      <w:r w:rsidR="000042B8" w:rsidRPr="000042B8">
        <w:rPr>
          <w:rFonts w:eastAsia="Arial CYR"/>
          <w:sz w:val="28"/>
          <w:szCs w:val="28"/>
        </w:rPr>
        <w:t>района</w:t>
      </w:r>
      <w:r w:rsidRPr="000042B8">
        <w:rPr>
          <w:bCs/>
          <w:sz w:val="28"/>
          <w:szCs w:val="28"/>
        </w:rPr>
        <w:t>»,</w:t>
      </w:r>
      <w:r w:rsidRPr="000042B8">
        <w:rPr>
          <w:sz w:val="28"/>
          <w:szCs w:val="28"/>
        </w:rPr>
        <w:t xml:space="preserve"> в целях формирования благоприятных условий для обеспечения прав жителей поселения на участие в территориальном общественном самоуправлении и самоорганизацию по месту жительства, Совет Новове</w:t>
      </w:r>
      <w:r w:rsidR="00937F78">
        <w:rPr>
          <w:sz w:val="28"/>
          <w:szCs w:val="28"/>
        </w:rPr>
        <w:t>личковского сельского поселения</w:t>
      </w:r>
      <w:r w:rsidRPr="000042B8">
        <w:rPr>
          <w:sz w:val="28"/>
          <w:szCs w:val="28"/>
        </w:rPr>
        <w:t xml:space="preserve"> р е ш и л:</w:t>
      </w:r>
    </w:p>
    <w:p w:rsidR="004E682D" w:rsidRPr="00FE58C0" w:rsidRDefault="004E682D" w:rsidP="004E682D">
      <w:pPr>
        <w:pStyle w:val="a3"/>
        <w:numPr>
          <w:ilvl w:val="0"/>
          <w:numId w:val="1"/>
        </w:numPr>
        <w:shd w:val="clear" w:color="auto" w:fill="FFFFFF"/>
        <w:jc w:val="both"/>
        <w:rPr>
          <w:color w:val="000000"/>
          <w:spacing w:val="2"/>
          <w:sz w:val="28"/>
          <w:szCs w:val="28"/>
        </w:rPr>
      </w:pPr>
      <w:r w:rsidRPr="000042B8">
        <w:rPr>
          <w:sz w:val="28"/>
          <w:szCs w:val="28"/>
        </w:rPr>
        <w:t>Признать победителем конкурса на звание «</w:t>
      </w:r>
      <w:r w:rsidRPr="000042B8">
        <w:rPr>
          <w:color w:val="000000"/>
          <w:spacing w:val="2"/>
          <w:sz w:val="28"/>
          <w:szCs w:val="28"/>
        </w:rPr>
        <w:t>Лучший орган</w:t>
      </w:r>
      <w:r w:rsidRPr="00FE58C0">
        <w:rPr>
          <w:color w:val="000000"/>
          <w:spacing w:val="2"/>
          <w:sz w:val="28"/>
          <w:szCs w:val="28"/>
        </w:rPr>
        <w:t xml:space="preserve"> ТОС» </w:t>
      </w:r>
    </w:p>
    <w:p w:rsidR="00B90AC3" w:rsidRPr="00965944" w:rsidRDefault="004E682D" w:rsidP="004E682D">
      <w:pPr>
        <w:shd w:val="clear" w:color="auto" w:fill="FFFFFF"/>
        <w:tabs>
          <w:tab w:val="left" w:pos="1220"/>
        </w:tabs>
        <w:jc w:val="both"/>
        <w:rPr>
          <w:color w:val="000000"/>
          <w:spacing w:val="2"/>
          <w:sz w:val="28"/>
          <w:szCs w:val="28"/>
        </w:rPr>
      </w:pPr>
      <w:r w:rsidRPr="00FE58C0">
        <w:rPr>
          <w:color w:val="000000"/>
          <w:spacing w:val="2"/>
          <w:sz w:val="28"/>
          <w:szCs w:val="28"/>
        </w:rPr>
        <w:t>Нововеличко</w:t>
      </w:r>
      <w:r w:rsidR="00937F78">
        <w:rPr>
          <w:color w:val="000000"/>
          <w:spacing w:val="2"/>
          <w:sz w:val="28"/>
          <w:szCs w:val="28"/>
        </w:rPr>
        <w:t>в</w:t>
      </w:r>
      <w:r w:rsidR="003E41CE">
        <w:rPr>
          <w:color w:val="000000"/>
          <w:spacing w:val="2"/>
          <w:sz w:val="28"/>
          <w:szCs w:val="28"/>
        </w:rPr>
        <w:t>ского сельского поселения в 202</w:t>
      </w:r>
      <w:r w:rsidR="00EF2F2D">
        <w:rPr>
          <w:color w:val="000000"/>
          <w:spacing w:val="2"/>
          <w:sz w:val="28"/>
          <w:szCs w:val="28"/>
        </w:rPr>
        <w:t>4</w:t>
      </w:r>
      <w:r w:rsidRPr="00FE58C0">
        <w:rPr>
          <w:color w:val="000000"/>
          <w:spacing w:val="2"/>
          <w:sz w:val="28"/>
          <w:szCs w:val="28"/>
        </w:rPr>
        <w:t xml:space="preserve"> году</w:t>
      </w:r>
      <w:r w:rsidR="00965944">
        <w:rPr>
          <w:color w:val="000000"/>
          <w:spacing w:val="2"/>
          <w:sz w:val="28"/>
          <w:szCs w:val="28"/>
        </w:rPr>
        <w:t xml:space="preserve"> </w:t>
      </w:r>
      <w:r w:rsidRPr="00973418">
        <w:rPr>
          <w:spacing w:val="2"/>
          <w:sz w:val="28"/>
          <w:szCs w:val="28"/>
        </w:rPr>
        <w:t xml:space="preserve">председателя ТОС № </w:t>
      </w:r>
      <w:r w:rsidR="009915CD">
        <w:rPr>
          <w:spacing w:val="2"/>
          <w:sz w:val="28"/>
          <w:szCs w:val="28"/>
        </w:rPr>
        <w:t xml:space="preserve">8 </w:t>
      </w:r>
      <w:proofErr w:type="spellStart"/>
      <w:r w:rsidR="009915CD">
        <w:rPr>
          <w:spacing w:val="2"/>
          <w:sz w:val="28"/>
          <w:szCs w:val="28"/>
        </w:rPr>
        <w:t>Очередько</w:t>
      </w:r>
      <w:proofErr w:type="spellEnd"/>
      <w:r w:rsidR="009915CD">
        <w:rPr>
          <w:spacing w:val="2"/>
          <w:sz w:val="28"/>
          <w:szCs w:val="28"/>
        </w:rPr>
        <w:t xml:space="preserve"> Олимпию Анатольевну</w:t>
      </w:r>
      <w:r w:rsidR="0099555C">
        <w:rPr>
          <w:spacing w:val="2"/>
          <w:sz w:val="28"/>
          <w:szCs w:val="28"/>
        </w:rPr>
        <w:t>.</w:t>
      </w:r>
    </w:p>
    <w:p w:rsidR="004E682D" w:rsidRPr="00973418" w:rsidRDefault="004E682D" w:rsidP="004E682D">
      <w:pPr>
        <w:shd w:val="clear" w:color="auto" w:fill="FFFFFF"/>
        <w:ind w:firstLine="708"/>
        <w:jc w:val="both"/>
        <w:rPr>
          <w:sz w:val="28"/>
          <w:szCs w:val="28"/>
        </w:rPr>
      </w:pPr>
      <w:r w:rsidRPr="00973418">
        <w:rPr>
          <w:spacing w:val="2"/>
          <w:sz w:val="28"/>
          <w:szCs w:val="28"/>
        </w:rPr>
        <w:t xml:space="preserve">2. </w:t>
      </w:r>
      <w:r w:rsidRPr="00973418">
        <w:rPr>
          <w:sz w:val="28"/>
          <w:szCs w:val="28"/>
        </w:rPr>
        <w:t xml:space="preserve">Контроль за выполнением настоящего решения возложить на комиссию по правовым и социальным вопросам Совета Нововеличковского сельского поселения </w:t>
      </w:r>
      <w:r w:rsidR="00E224A5">
        <w:rPr>
          <w:sz w:val="28"/>
          <w:szCs w:val="28"/>
        </w:rPr>
        <w:t>(</w:t>
      </w:r>
      <w:proofErr w:type="spellStart"/>
      <w:r w:rsidR="00EF2F2D">
        <w:rPr>
          <w:sz w:val="28"/>
          <w:szCs w:val="28"/>
        </w:rPr>
        <w:t>Максен</w:t>
      </w:r>
      <w:proofErr w:type="spellEnd"/>
      <w:r w:rsidR="00B45F4A">
        <w:rPr>
          <w:sz w:val="28"/>
          <w:szCs w:val="28"/>
        </w:rPr>
        <w:t xml:space="preserve"> Е.А.</w:t>
      </w:r>
      <w:r w:rsidR="00E224A5">
        <w:rPr>
          <w:sz w:val="28"/>
          <w:szCs w:val="28"/>
        </w:rPr>
        <w:t>)</w:t>
      </w:r>
      <w:r w:rsidRPr="00973418">
        <w:rPr>
          <w:sz w:val="28"/>
          <w:szCs w:val="28"/>
        </w:rPr>
        <w:t xml:space="preserve"> и администрацию Нововеличковского сельского поселения Динского района.</w:t>
      </w:r>
    </w:p>
    <w:p w:rsidR="004E682D" w:rsidRPr="00FE58C0" w:rsidRDefault="004E682D" w:rsidP="004E682D">
      <w:pPr>
        <w:jc w:val="both"/>
        <w:rPr>
          <w:sz w:val="28"/>
          <w:szCs w:val="28"/>
        </w:rPr>
      </w:pPr>
      <w:r w:rsidRPr="00FE58C0">
        <w:rPr>
          <w:sz w:val="28"/>
          <w:szCs w:val="28"/>
        </w:rPr>
        <w:tab/>
      </w:r>
      <w:r>
        <w:rPr>
          <w:sz w:val="28"/>
          <w:szCs w:val="28"/>
        </w:rPr>
        <w:t>3</w:t>
      </w:r>
      <w:r w:rsidRPr="00FE58C0">
        <w:rPr>
          <w:sz w:val="28"/>
          <w:szCs w:val="28"/>
        </w:rPr>
        <w:t>. Настоящее решение вступает в силу со дня его подписания.</w:t>
      </w:r>
    </w:p>
    <w:p w:rsidR="004E682D" w:rsidRPr="00FE58C0" w:rsidRDefault="004E682D" w:rsidP="004E682D">
      <w:pPr>
        <w:ind w:left="1050"/>
        <w:jc w:val="both"/>
        <w:rPr>
          <w:sz w:val="28"/>
          <w:szCs w:val="28"/>
        </w:rPr>
      </w:pPr>
    </w:p>
    <w:p w:rsidR="004E682D" w:rsidRPr="00FE58C0" w:rsidRDefault="004E682D" w:rsidP="004E682D">
      <w:pPr>
        <w:ind w:left="1050"/>
        <w:jc w:val="both"/>
        <w:rPr>
          <w:sz w:val="28"/>
          <w:szCs w:val="28"/>
        </w:rPr>
      </w:pPr>
    </w:p>
    <w:p w:rsidR="004E682D" w:rsidRPr="00FE58C0" w:rsidRDefault="004E682D" w:rsidP="004E682D">
      <w:pPr>
        <w:ind w:left="1050"/>
        <w:jc w:val="both"/>
        <w:rPr>
          <w:sz w:val="28"/>
          <w:szCs w:val="28"/>
        </w:rPr>
      </w:pPr>
    </w:p>
    <w:p w:rsidR="00BB0974" w:rsidRPr="00EF2F2D" w:rsidRDefault="007D3594" w:rsidP="00BB0974">
      <w:pPr>
        <w:suppressAutoHyphens/>
        <w:jc w:val="both"/>
        <w:rPr>
          <w:sz w:val="28"/>
          <w:szCs w:val="28"/>
          <w:lang w:eastAsia="ar-SA"/>
        </w:rPr>
      </w:pPr>
      <w:r w:rsidRPr="00EF2F2D">
        <w:rPr>
          <w:sz w:val="28"/>
          <w:szCs w:val="28"/>
          <w:lang w:eastAsia="ar-SA"/>
        </w:rPr>
        <w:t>П</w:t>
      </w:r>
      <w:r w:rsidR="00ED409A" w:rsidRPr="00EF2F2D">
        <w:rPr>
          <w:sz w:val="28"/>
          <w:szCs w:val="28"/>
          <w:lang w:eastAsia="ar-SA"/>
        </w:rPr>
        <w:t>редседатель</w:t>
      </w:r>
    </w:p>
    <w:p w:rsidR="00BB0974" w:rsidRPr="00EF2F2D" w:rsidRDefault="00BB0974" w:rsidP="00BB0974">
      <w:pPr>
        <w:suppressAutoHyphens/>
        <w:jc w:val="both"/>
        <w:rPr>
          <w:sz w:val="28"/>
          <w:szCs w:val="28"/>
          <w:lang w:eastAsia="ar-SA"/>
        </w:rPr>
      </w:pPr>
      <w:r w:rsidRPr="00EF2F2D">
        <w:rPr>
          <w:sz w:val="28"/>
          <w:szCs w:val="28"/>
          <w:lang w:eastAsia="ar-SA"/>
        </w:rPr>
        <w:t xml:space="preserve">Совета Нововеличковского </w:t>
      </w:r>
    </w:p>
    <w:p w:rsidR="00BB0974" w:rsidRPr="00EF2F2D" w:rsidRDefault="00BB0974" w:rsidP="00BB0974">
      <w:pPr>
        <w:suppressAutoHyphens/>
        <w:jc w:val="both"/>
        <w:rPr>
          <w:sz w:val="28"/>
          <w:szCs w:val="28"/>
          <w:lang w:eastAsia="ar-SA"/>
        </w:rPr>
      </w:pPr>
      <w:r w:rsidRPr="00EF2F2D">
        <w:rPr>
          <w:sz w:val="28"/>
          <w:szCs w:val="28"/>
          <w:lang w:eastAsia="ar-SA"/>
        </w:rPr>
        <w:t>сельского поселения</w:t>
      </w:r>
      <w:r w:rsidR="00E46610" w:rsidRPr="00EF2F2D">
        <w:rPr>
          <w:sz w:val="28"/>
          <w:szCs w:val="28"/>
          <w:lang w:eastAsia="ar-SA"/>
        </w:rPr>
        <w:t xml:space="preserve">                                      </w:t>
      </w:r>
      <w:r w:rsidR="00EF2F2D">
        <w:rPr>
          <w:sz w:val="28"/>
          <w:szCs w:val="28"/>
          <w:lang w:eastAsia="ar-SA"/>
        </w:rPr>
        <w:t xml:space="preserve">                        </w:t>
      </w:r>
      <w:r w:rsidR="00E46610" w:rsidRPr="00EF2F2D">
        <w:rPr>
          <w:sz w:val="28"/>
          <w:szCs w:val="28"/>
          <w:lang w:eastAsia="ar-SA"/>
        </w:rPr>
        <w:t xml:space="preserve">        </w:t>
      </w:r>
      <w:r w:rsidR="00EF2F2D" w:rsidRPr="00EF2F2D">
        <w:rPr>
          <w:sz w:val="28"/>
          <w:szCs w:val="28"/>
          <w:lang w:eastAsia="ar-SA"/>
        </w:rPr>
        <w:t>Н.Н. Балванов</w:t>
      </w:r>
    </w:p>
    <w:p w:rsidR="008035C9" w:rsidRDefault="008035C9" w:rsidP="004E682D">
      <w:pPr>
        <w:rPr>
          <w:sz w:val="28"/>
          <w:szCs w:val="28"/>
        </w:rPr>
      </w:pPr>
    </w:p>
    <w:p w:rsidR="00EF2F2D" w:rsidRDefault="00EF2F2D" w:rsidP="004E682D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4E682D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4E682D">
        <w:rPr>
          <w:sz w:val="28"/>
          <w:szCs w:val="28"/>
        </w:rPr>
        <w:t xml:space="preserve">Нововеличковского </w:t>
      </w:r>
    </w:p>
    <w:p w:rsidR="004E682D" w:rsidRPr="00FE58C0" w:rsidRDefault="00394570" w:rsidP="004E682D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8035C9">
        <w:rPr>
          <w:sz w:val="28"/>
          <w:szCs w:val="28"/>
        </w:rPr>
        <w:t xml:space="preserve">               </w:t>
      </w:r>
      <w:r w:rsidR="00EF2F2D">
        <w:rPr>
          <w:sz w:val="28"/>
          <w:szCs w:val="28"/>
        </w:rPr>
        <w:t xml:space="preserve">                                   </w:t>
      </w:r>
      <w:r w:rsidR="008035C9">
        <w:rPr>
          <w:sz w:val="28"/>
          <w:szCs w:val="28"/>
        </w:rPr>
        <w:t xml:space="preserve">     </w:t>
      </w:r>
      <w:r w:rsidR="00EF2F2D">
        <w:rPr>
          <w:sz w:val="28"/>
          <w:szCs w:val="28"/>
        </w:rPr>
        <w:t xml:space="preserve">                          Г.М. </w:t>
      </w:r>
      <w:proofErr w:type="spellStart"/>
      <w:r w:rsidR="00EF2F2D">
        <w:rPr>
          <w:sz w:val="28"/>
          <w:szCs w:val="28"/>
        </w:rPr>
        <w:t>Кова</w:t>
      </w:r>
      <w:proofErr w:type="spellEnd"/>
    </w:p>
    <w:sectPr w:rsidR="004E682D" w:rsidRPr="00FE58C0" w:rsidSect="00CE183C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B7730"/>
    <w:multiLevelType w:val="hybridMultilevel"/>
    <w:tmpl w:val="6D10968E"/>
    <w:lvl w:ilvl="0" w:tplc="B35EC9C6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03BC3"/>
    <w:rsid w:val="000042B8"/>
    <w:rsid w:val="00004430"/>
    <w:rsid w:val="0002232D"/>
    <w:rsid w:val="000328C8"/>
    <w:rsid w:val="000A6F4D"/>
    <w:rsid w:val="000D2073"/>
    <w:rsid w:val="00100DAD"/>
    <w:rsid w:val="0010729B"/>
    <w:rsid w:val="00122AAE"/>
    <w:rsid w:val="00146B63"/>
    <w:rsid w:val="001563EB"/>
    <w:rsid w:val="00174DB8"/>
    <w:rsid w:val="00185184"/>
    <w:rsid w:val="001A27E4"/>
    <w:rsid w:val="001A6183"/>
    <w:rsid w:val="001B4667"/>
    <w:rsid w:val="001D3CF6"/>
    <w:rsid w:val="001F524C"/>
    <w:rsid w:val="00230BD3"/>
    <w:rsid w:val="002433A0"/>
    <w:rsid w:val="00244F99"/>
    <w:rsid w:val="00246560"/>
    <w:rsid w:val="00246649"/>
    <w:rsid w:val="00284B26"/>
    <w:rsid w:val="002879B2"/>
    <w:rsid w:val="00311536"/>
    <w:rsid w:val="0031480A"/>
    <w:rsid w:val="00333FDB"/>
    <w:rsid w:val="00394570"/>
    <w:rsid w:val="003D51D7"/>
    <w:rsid w:val="003E41CE"/>
    <w:rsid w:val="004159B9"/>
    <w:rsid w:val="00443CCE"/>
    <w:rsid w:val="0046372F"/>
    <w:rsid w:val="004A1489"/>
    <w:rsid w:val="004B369C"/>
    <w:rsid w:val="004B6195"/>
    <w:rsid w:val="004E4E64"/>
    <w:rsid w:val="004E682D"/>
    <w:rsid w:val="00503375"/>
    <w:rsid w:val="0054723C"/>
    <w:rsid w:val="005511ED"/>
    <w:rsid w:val="00551A6B"/>
    <w:rsid w:val="00554636"/>
    <w:rsid w:val="005613C0"/>
    <w:rsid w:val="00564373"/>
    <w:rsid w:val="005C222A"/>
    <w:rsid w:val="0065586A"/>
    <w:rsid w:val="00674BE9"/>
    <w:rsid w:val="00687A2A"/>
    <w:rsid w:val="006E4013"/>
    <w:rsid w:val="006F791F"/>
    <w:rsid w:val="00707BA5"/>
    <w:rsid w:val="00717813"/>
    <w:rsid w:val="0072289A"/>
    <w:rsid w:val="00754877"/>
    <w:rsid w:val="0078018A"/>
    <w:rsid w:val="007C7D64"/>
    <w:rsid w:val="007D3594"/>
    <w:rsid w:val="007F7213"/>
    <w:rsid w:val="008035C9"/>
    <w:rsid w:val="0080719A"/>
    <w:rsid w:val="008273E0"/>
    <w:rsid w:val="008A30F1"/>
    <w:rsid w:val="008A6F94"/>
    <w:rsid w:val="008B7E8D"/>
    <w:rsid w:val="00915E8F"/>
    <w:rsid w:val="00937F78"/>
    <w:rsid w:val="00965944"/>
    <w:rsid w:val="0097342C"/>
    <w:rsid w:val="009806EF"/>
    <w:rsid w:val="009915CD"/>
    <w:rsid w:val="0099555C"/>
    <w:rsid w:val="00996E90"/>
    <w:rsid w:val="009A7126"/>
    <w:rsid w:val="009F4AF2"/>
    <w:rsid w:val="00A0403F"/>
    <w:rsid w:val="00A35723"/>
    <w:rsid w:val="00AE1DC6"/>
    <w:rsid w:val="00AF5F21"/>
    <w:rsid w:val="00B332AC"/>
    <w:rsid w:val="00B45F4A"/>
    <w:rsid w:val="00B72DA2"/>
    <w:rsid w:val="00B90AC3"/>
    <w:rsid w:val="00BB0974"/>
    <w:rsid w:val="00BB52AD"/>
    <w:rsid w:val="00BB6745"/>
    <w:rsid w:val="00BE24CC"/>
    <w:rsid w:val="00BF446A"/>
    <w:rsid w:val="00C572FB"/>
    <w:rsid w:val="00C96666"/>
    <w:rsid w:val="00CD1F5A"/>
    <w:rsid w:val="00CD20F4"/>
    <w:rsid w:val="00CE183C"/>
    <w:rsid w:val="00D26FB6"/>
    <w:rsid w:val="00D84AAE"/>
    <w:rsid w:val="00E224A5"/>
    <w:rsid w:val="00E46610"/>
    <w:rsid w:val="00E95C58"/>
    <w:rsid w:val="00EB336F"/>
    <w:rsid w:val="00EC3774"/>
    <w:rsid w:val="00ED409A"/>
    <w:rsid w:val="00EE37F3"/>
    <w:rsid w:val="00EF2F2D"/>
    <w:rsid w:val="00EF3849"/>
    <w:rsid w:val="00F03BC3"/>
    <w:rsid w:val="00F920CE"/>
    <w:rsid w:val="00FC0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FB0EB"/>
  <w15:docId w15:val="{28C60C9A-FA9E-45BD-AB4D-405583B46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8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682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E682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682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9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Volkova</dc:creator>
  <cp:keywords/>
  <dc:description/>
  <cp:lastModifiedBy>Рабочий</cp:lastModifiedBy>
  <cp:revision>38</cp:revision>
  <cp:lastPrinted>2024-12-13T06:37:00Z</cp:lastPrinted>
  <dcterms:created xsi:type="dcterms:W3CDTF">2017-12-11T07:41:00Z</dcterms:created>
  <dcterms:modified xsi:type="dcterms:W3CDTF">2024-12-17T07:02:00Z</dcterms:modified>
</cp:coreProperties>
</file>