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1960" cy="563880"/>
            <wp:effectExtent l="0" t="0" r="0" b="762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E20" w:rsidRPr="00B94E20" w:rsidRDefault="00B94E20" w:rsidP="00B94E20">
      <w:pPr>
        <w:keepNext/>
        <w:numPr>
          <w:ilvl w:val="2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НОВОВЕЛИЧКОВСКОГО </w:t>
      </w:r>
    </w:p>
    <w:p w:rsidR="00B94E20" w:rsidRPr="00B94E20" w:rsidRDefault="00B94E20" w:rsidP="00B94E20">
      <w:pPr>
        <w:keepNext/>
        <w:numPr>
          <w:ilvl w:val="2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</w:t>
      </w:r>
      <w:r w:rsidR="00736B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94E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ДИНСКОГО РАЙОНА</w:t>
      </w:r>
    </w:p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51D39">
        <w:rPr>
          <w:rFonts w:ascii="Times New Roman" w:eastAsia="Times New Roman" w:hAnsi="Times New Roman" w:cs="Times New Roman"/>
          <w:sz w:val="28"/>
          <w:szCs w:val="28"/>
          <w:lang w:eastAsia="ar-SA"/>
        </w:rPr>
        <w:t>13.03.2025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 w:rsidR="00B30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51D39">
        <w:rPr>
          <w:rFonts w:ascii="Times New Roman" w:eastAsia="Times New Roman" w:hAnsi="Times New Roman" w:cs="Times New Roman"/>
          <w:sz w:val="28"/>
          <w:szCs w:val="28"/>
          <w:lang w:eastAsia="ar-SA"/>
        </w:rPr>
        <w:t>103</w:t>
      </w:r>
    </w:p>
    <w:p w:rsidR="00B94E20" w:rsidRPr="00B94E20" w:rsidRDefault="00B94E20" w:rsidP="00301D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Нововеличковская</w:t>
      </w:r>
    </w:p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r w:rsidRPr="00B94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 введении особого противопожарного режима на территории </w:t>
      </w:r>
    </w:p>
    <w:p w:rsidR="00B94E20" w:rsidRPr="00B94E20" w:rsidRDefault="00B94E20" w:rsidP="00B9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</w:p>
    <w:bookmarkEnd w:id="0"/>
    <w:p w:rsidR="00B94E20" w:rsidRPr="00B94E20" w:rsidRDefault="00B94E20" w:rsidP="00B94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4E20" w:rsidRPr="00B94E20" w:rsidRDefault="00B94E20" w:rsidP="00B94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4E20" w:rsidRPr="00B94E20" w:rsidRDefault="00B94E20" w:rsidP="00B9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законом от 21 декабря 1994 г.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69 –ФЗ «О пожарной безопасности», Федеральны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законом от 6 октября 2003 г.                     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в  Российской  Федерации»,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 Российской  Федерации </w:t>
      </w:r>
      <w:r w:rsidR="00301D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от 16 сентября 2020 г.</w:t>
      </w:r>
      <w:r w:rsidRPr="00B94E2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301D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№</w:t>
      </w:r>
      <w:r w:rsidRPr="00B94E2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1479 </w:t>
      </w:r>
      <w:r w:rsidR="00301D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«</w:t>
      </w:r>
      <w:r w:rsidRPr="00B94E2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Об утверждении Правил противопожарного режима в Российской Федерации</w:t>
      </w:r>
      <w:r w:rsidR="00301D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»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закона Краснодар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края от 31 марта 2000 г.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250-КЗ «О пожарной безоп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асности в Краснодарском крае», руководствуясь ст. 41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Устава Нововеличковского сельского поселения</w:t>
      </w:r>
      <w:r w:rsidRPr="00B94E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Динского района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связи 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установившимися неблагоприятными погодными условиями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высокой вероятностью возникновения пожаров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Нововеличковского сельского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B94E20" w:rsidRPr="00B94E20" w:rsidRDefault="00B94E20" w:rsidP="00B94E2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на территории Нововеличковского сельского поселения Динского района о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собый противопожарный режим с </w:t>
      </w:r>
      <w:r w:rsidR="002803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80332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803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94E20" w:rsidRDefault="00B94E20" w:rsidP="00B94E2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Запретить сжигание сухой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травы,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твёрдых бытовых отходов в населенных пунктах, проведение сельскохозяйственных палов, проведение пожароопасных работ, разведение костров.</w:t>
      </w:r>
    </w:p>
    <w:p w:rsidR="00B30324" w:rsidRDefault="00B30324" w:rsidP="002934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особого</w:t>
      </w:r>
      <w:r w:rsidR="00293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противопожарного режима ввести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 требования пожарной безопасности:</w:t>
      </w:r>
    </w:p>
    <w:p w:rsidR="00B30324" w:rsidRDefault="00B30324" w:rsidP="00B3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сжигание сухой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травы,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твёрдых бытовых отходов в населенных пунктах, проведение сельскохозяйственных палов, проведение пожарооп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асных работ, разведение костров;</w:t>
      </w:r>
    </w:p>
    <w:p w:rsidR="00B30324" w:rsidRDefault="00B30324" w:rsidP="00B303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запретить въезд в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скорой медицинской помощи, аварийно-спасательных служб, а также </w:t>
      </w:r>
      <w:r w:rsidRPr="00C945E4">
        <w:rPr>
          <w:rFonts w:ascii="Times New Roman" w:hAnsi="Times New Roman" w:cs="Times New Roman"/>
          <w:bCs/>
          <w:sz w:val="28"/>
          <w:szCs w:val="28"/>
        </w:rPr>
        <w:t>принять меры по ограничению посещения гражданами лесов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30324" w:rsidRPr="00B94E20" w:rsidRDefault="00B30324" w:rsidP="00B3032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обеспечить информирование граждан и прибывших на отдых людей о развитии пожарной обстановки, организовать разъяснительную работу по привлечению населения для профилактики и локализации пожаров.</w:t>
      </w:r>
    </w:p>
    <w:p w:rsidR="00B94E20" w:rsidRPr="00B94E20" w:rsidRDefault="00B94E20" w:rsidP="00B94E2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>4. Рекомендовать</w:t>
      </w:r>
      <w:r w:rsidR="00DC3AE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>руководителям сельскохозяйственных</w:t>
      </w:r>
      <w:r w:rsidR="00DC3AE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предприятий, главам крестьянско-фермерских хозяйств, индивидуальным предпринимателям:</w:t>
      </w:r>
    </w:p>
    <w:p w:rsidR="00B94E20" w:rsidRPr="00B94E20" w:rsidRDefault="00DC3AE5" w:rsidP="00B94E2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="00B3032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обеспечить</w:t>
      </w:r>
      <w:r w:rsidR="00B94E20"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на</w:t>
      </w:r>
      <w:r w:rsidR="00B94E20"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подведомственной территории неукоснительное выполнение мер пожарной безопасности;</w:t>
      </w:r>
    </w:p>
    <w:p w:rsidR="00B94E20" w:rsidRPr="00B94E20" w:rsidRDefault="00B94E20" w:rsidP="00B94E2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="00B3032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провести </w:t>
      </w:r>
      <w:r w:rsidR="00DC3AE5">
        <w:rPr>
          <w:rFonts w:ascii="Times New Roman" w:eastAsia="Times New Roman" w:hAnsi="Times New Roman" w:cs="Times New Roman"/>
          <w:sz w:val="28"/>
          <w:szCs w:val="20"/>
          <w:lang w:eastAsia="ar-SA"/>
        </w:rPr>
        <w:t>весть</w:t>
      </w: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C3AE5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комплекс</w:t>
      </w: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необходимых противопожарных мероприятий при проведении сельскохозяйственных работ;</w:t>
      </w:r>
    </w:p>
    <w:p w:rsidR="00B94E20" w:rsidRPr="00B94E20" w:rsidRDefault="00DC3AE5" w:rsidP="00B94E2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="00B3032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своевременно</w:t>
      </w:r>
      <w:r w:rsidR="00B94E20"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обновлять</w:t>
      </w:r>
      <w:r w:rsidR="00B94E20"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минерализованные</w:t>
      </w:r>
      <w:r w:rsidR="00B94E20"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полосы вдоль лесополос и удалять сухую растительность;</w:t>
      </w:r>
    </w:p>
    <w:p w:rsidR="00B94E20" w:rsidRDefault="00DC3AE5" w:rsidP="00B94E2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="00B3032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обеспечить</w:t>
      </w:r>
      <w:r w:rsidR="00B94E20"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готовность имеющейся водовозной и землеройной техники для участия в л</w:t>
      </w:r>
      <w:r w:rsidR="00B30324">
        <w:rPr>
          <w:rFonts w:ascii="Times New Roman" w:eastAsia="Times New Roman" w:hAnsi="Times New Roman" w:cs="Times New Roman"/>
          <w:sz w:val="28"/>
          <w:szCs w:val="20"/>
          <w:lang w:eastAsia="ar-SA"/>
        </w:rPr>
        <w:t>окализации и ликвидации пожаров;</w:t>
      </w:r>
    </w:p>
    <w:p w:rsidR="00B30324" w:rsidRPr="00B30324" w:rsidRDefault="00B30324" w:rsidP="00B3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предусмотреть мероприятия, исключающие возможность перебросов огня от ландшафтных (природных) пожаров на здания и сооружения и на прилегающие к ним зонах, а также иных пожаров на земли населенных пунктов (увеличение противопожарных разрывов по границам населенных пунктов). </w:t>
      </w:r>
    </w:p>
    <w:p w:rsidR="00B94E20" w:rsidRPr="00B94E20" w:rsidRDefault="00B94E20" w:rsidP="00B94E2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Директору </w:t>
      </w:r>
      <w:r w:rsidR="00DC3AE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МУП</w:t>
      </w:r>
      <w:r w:rsidR="00B30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ЖКХ Ново</w:t>
      </w:r>
      <w:r w:rsidR="00B3032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величковское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1D69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Т.В.Анищенко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вести постоянный контроль </w:t>
      </w:r>
      <w:r w:rsidR="00DC3AE5">
        <w:rPr>
          <w:rFonts w:ascii="Times New Roman" w:eastAsia="Times New Roman" w:hAnsi="Times New Roman" w:cs="Times New Roman"/>
          <w:sz w:val="28"/>
          <w:szCs w:val="20"/>
          <w:lang w:eastAsia="ar-SA"/>
        </w:rPr>
        <w:t>за</w:t>
      </w: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техническим</w:t>
      </w:r>
      <w:r w:rsidR="00DC3AE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>состоянием наружного противопожарного снабжения (пожарных гидрантов, устройств для забора воды) и принять экстренные меры по ремонту неисправных.</w:t>
      </w:r>
    </w:p>
    <w:p w:rsidR="00B94E20" w:rsidRPr="00B94E20" w:rsidRDefault="00771B38" w:rsidP="00B94E2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6. </w:t>
      </w:r>
      <w:r w:rsidR="00BB21F4"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Общему отделу</w:t>
      </w:r>
      <w:r w:rsidR="00B94E20"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администрации Нововеличковского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(</w:t>
      </w:r>
      <w:r w:rsidR="00BB21F4">
        <w:rPr>
          <w:rFonts w:ascii="Times New Roman" w:eastAsia="Times New Roman" w:hAnsi="Times New Roman" w:cs="Times New Roman"/>
          <w:sz w:val="28"/>
          <w:szCs w:val="20"/>
          <w:lang w:eastAsia="ar-SA"/>
        </w:rPr>
        <w:t>Калитка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)</w:t>
      </w:r>
      <w:r w:rsidR="00DC3AE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94E20" w:rsidRPr="00B94E20">
        <w:rPr>
          <w:rFonts w:ascii="Times New Roman" w:eastAsia="Times New Roman" w:hAnsi="Times New Roman" w:cs="Times New Roman"/>
          <w:sz w:val="28"/>
          <w:szCs w:val="20"/>
          <w:lang w:eastAsia="ar-SA"/>
        </w:rPr>
        <w:t>активизировать работу по выявлению нарушений касающихся правил благоустройства.</w:t>
      </w:r>
    </w:p>
    <w:p w:rsidR="00B94E20" w:rsidRPr="00B94E20" w:rsidRDefault="00B94E20" w:rsidP="00B94E2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Председате</w:t>
      </w:r>
      <w:r w:rsidR="00DC3A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органов ТОС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вести разъяснительную работу с жителями поселения по вопросу соблюдения мер пожарной безопасности и действиям в случае пожара, о мерах противопожарной безопасности в пожароопасный период с вручением памяток.</w:t>
      </w:r>
    </w:p>
    <w:p w:rsidR="00B94E20" w:rsidRPr="00B94E20" w:rsidRDefault="00B94E20" w:rsidP="00B94E20">
      <w:pPr>
        <w:spacing w:after="0" w:line="240" w:lineRule="auto"/>
        <w:ind w:right="-185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 О</w:t>
      </w:r>
      <w:r w:rsidR="00BB21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бщему отделу</w:t>
      </w:r>
      <w:r w:rsidRPr="00B94E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Нововеличковского сельского поселения Динского района (Калитка) настоящее постановление обнародовать в установленном порядке и разместить на официальном сайте Нововеличковского сельского поселения Динского</w:t>
      </w:r>
      <w:r w:rsidR="00DC3A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94E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 в сети «Интернет».</w:t>
      </w:r>
    </w:p>
    <w:p w:rsidR="00B94E20" w:rsidRPr="00B94E20" w:rsidRDefault="00B94E20" w:rsidP="00DC3AE5">
      <w:pPr>
        <w:tabs>
          <w:tab w:val="left" w:pos="1260"/>
        </w:tabs>
        <w:spacing w:after="0" w:line="240" w:lineRule="auto"/>
        <w:ind w:right="-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9. Контроль за выполнением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</w:t>
      </w:r>
      <w:r w:rsidR="00771B38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возлагаю на заместителя главы администрации Нововеличковского сельского поселения И.Л.Кочеткова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94E20" w:rsidRPr="00B94E20" w:rsidRDefault="00B94E20" w:rsidP="00B94E20">
      <w:pPr>
        <w:tabs>
          <w:tab w:val="left" w:pos="1260"/>
        </w:tabs>
        <w:spacing w:after="0" w:line="240" w:lineRule="auto"/>
        <w:ind w:right="-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10. Постановление вступает в силу после его обнародования.</w:t>
      </w:r>
    </w:p>
    <w:p w:rsidR="00B94E20" w:rsidRDefault="00B94E20" w:rsidP="00B94E2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30324" w:rsidRPr="00B94E20" w:rsidRDefault="00B30324" w:rsidP="00B94E2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4E20" w:rsidRPr="00B94E20" w:rsidRDefault="00B94E20" w:rsidP="00B94E2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4E20" w:rsidRPr="00B94E20" w:rsidRDefault="00771B38" w:rsidP="00B94E2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B94E20"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Нововеличковского</w:t>
      </w:r>
    </w:p>
    <w:p w:rsidR="00B94E20" w:rsidRDefault="00B94E20" w:rsidP="00B94E2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</w:t>
      </w:r>
      <w:r w:rsidR="00771B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B9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71B38">
        <w:rPr>
          <w:rFonts w:ascii="Times New Roman" w:eastAsia="Times New Roman" w:hAnsi="Times New Roman" w:cs="Times New Roman"/>
          <w:sz w:val="28"/>
          <w:szCs w:val="28"/>
          <w:lang w:eastAsia="ar-SA"/>
        </w:rPr>
        <w:t>Г.М.Кова</w:t>
      </w:r>
    </w:p>
    <w:p w:rsidR="00AD4532" w:rsidRDefault="00AD4532" w:rsidP="00B94E2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0324" w:rsidRDefault="00B30324" w:rsidP="00AD4532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1F4" w:rsidRDefault="00BB21F4" w:rsidP="00AD4532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324" w:rsidRDefault="00B30324" w:rsidP="00AD4532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4532" w:rsidRPr="00AD4532" w:rsidRDefault="00AD4532" w:rsidP="00AD4532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5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AD4532" w:rsidRPr="00AD4532" w:rsidRDefault="00AD4532" w:rsidP="00AD4532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532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Pr="00AD4532">
        <w:rPr>
          <w:rFonts w:ascii="Times New Roman" w:hAnsi="Times New Roman" w:cs="Times New Roman"/>
          <w:color w:val="000000"/>
          <w:sz w:val="28"/>
          <w:szCs w:val="28"/>
        </w:rPr>
        <w:t xml:space="preserve">Нововеличковского сельского </w:t>
      </w:r>
      <w:r w:rsidRPr="00AD4532">
        <w:rPr>
          <w:rFonts w:ascii="Times New Roman" w:hAnsi="Times New Roman" w:cs="Times New Roman"/>
          <w:sz w:val="28"/>
          <w:szCs w:val="28"/>
        </w:rPr>
        <w:t>поселения Динского района от _____________ № ____</w:t>
      </w:r>
    </w:p>
    <w:p w:rsidR="00AD4532" w:rsidRPr="00AD4532" w:rsidRDefault="00AD4532" w:rsidP="00AD45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D4532">
        <w:rPr>
          <w:rStyle w:val="fontstyle31"/>
          <w:rFonts w:ascii="Times New Roman" w:hAnsi="Times New Roman" w:cs="Times New Roman"/>
          <w:sz w:val="28"/>
          <w:szCs w:val="28"/>
        </w:rPr>
        <w:t>«</w:t>
      </w:r>
      <w:r w:rsidRPr="00AD45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введении особого противопожарного режима на территории </w:t>
      </w:r>
    </w:p>
    <w:p w:rsidR="00AD4532" w:rsidRPr="00AD4532" w:rsidRDefault="00AD4532" w:rsidP="00AD4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D45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  <w:r w:rsidRPr="00AD4532">
        <w:rPr>
          <w:rStyle w:val="fontstyle31"/>
          <w:rFonts w:ascii="Times New Roman" w:hAnsi="Times New Roman" w:cs="Times New Roman"/>
          <w:sz w:val="28"/>
          <w:szCs w:val="28"/>
        </w:rPr>
        <w:t>»</w:t>
      </w:r>
    </w:p>
    <w:p w:rsidR="00AD4532" w:rsidRPr="00AD4532" w:rsidRDefault="00AD4532" w:rsidP="00AD4532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4532" w:rsidRPr="00AD4532" w:rsidRDefault="0052450D" w:rsidP="00AD4532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532" w:rsidRPr="00AD4532">
        <w:rPr>
          <w:rFonts w:ascii="Times New Roman" w:hAnsi="Times New Roman" w:cs="Times New Roman"/>
          <w:sz w:val="28"/>
          <w:szCs w:val="28"/>
        </w:rPr>
        <w:t>роект подготовил и внес:</w:t>
      </w:r>
    </w:p>
    <w:p w:rsidR="0052450D" w:rsidRDefault="00BB21F4" w:rsidP="0052450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</w:t>
      </w:r>
      <w:r w:rsidR="005245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общего </w:t>
      </w:r>
      <w:r w:rsidR="0052450D">
        <w:rPr>
          <w:rFonts w:ascii="Times New Roman" w:hAnsi="Times New Roman"/>
          <w:sz w:val="28"/>
        </w:rPr>
        <w:t xml:space="preserve">отдела </w:t>
      </w:r>
    </w:p>
    <w:p w:rsidR="00BB21F4" w:rsidRDefault="0052450D" w:rsidP="005245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52450D" w:rsidRPr="00BB21F4" w:rsidRDefault="0052450D" w:rsidP="005245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 w:rsidR="00BB21F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80332">
        <w:rPr>
          <w:rFonts w:ascii="Times New Roman" w:hAnsi="Times New Roman"/>
          <w:sz w:val="28"/>
          <w:szCs w:val="28"/>
        </w:rPr>
        <w:t xml:space="preserve"> </w:t>
      </w:r>
      <w:r w:rsidR="00BB21F4">
        <w:rPr>
          <w:rFonts w:ascii="Times New Roman" w:hAnsi="Times New Roman"/>
          <w:sz w:val="28"/>
          <w:szCs w:val="28"/>
        </w:rPr>
        <w:t xml:space="preserve">   </w:t>
      </w:r>
      <w:r w:rsidR="00280332">
        <w:rPr>
          <w:rFonts w:ascii="Times New Roman" w:hAnsi="Times New Roman"/>
          <w:sz w:val="28"/>
        </w:rPr>
        <w:t>Л.С. Моренченко</w:t>
      </w:r>
    </w:p>
    <w:p w:rsidR="00AD4532" w:rsidRPr="00AD4532" w:rsidRDefault="00AD4532" w:rsidP="00AD4532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32" w:rsidRPr="0052450D" w:rsidRDefault="0052450D" w:rsidP="00AD4532">
      <w:pPr>
        <w:pStyle w:val="a9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D4532" w:rsidRPr="00AD4532">
        <w:rPr>
          <w:color w:val="000000"/>
          <w:sz w:val="28"/>
          <w:szCs w:val="28"/>
        </w:rPr>
        <w:t xml:space="preserve">роект согласован: </w:t>
      </w:r>
    </w:p>
    <w:p w:rsidR="0052450D" w:rsidRDefault="0052450D" w:rsidP="005245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:rsidR="0052450D" w:rsidRDefault="0052450D" w:rsidP="005245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Нововеличковского сельского поселения                                          И.Л. Кочетков</w:t>
      </w:r>
    </w:p>
    <w:p w:rsidR="00AD4532" w:rsidRDefault="00AD4532" w:rsidP="00AD4532">
      <w:pPr>
        <w:pStyle w:val="a9"/>
        <w:spacing w:before="0" w:beforeAutospacing="0" w:after="0"/>
        <w:rPr>
          <w:sz w:val="28"/>
          <w:szCs w:val="28"/>
        </w:rPr>
      </w:pPr>
    </w:p>
    <w:p w:rsidR="00AD4532" w:rsidRPr="0052450D" w:rsidRDefault="00771B38" w:rsidP="00AD4532">
      <w:pPr>
        <w:pStyle w:val="a9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D4532" w:rsidRPr="00AD4532">
        <w:rPr>
          <w:color w:val="000000"/>
          <w:sz w:val="28"/>
          <w:szCs w:val="28"/>
        </w:rPr>
        <w:t>ачальник</w:t>
      </w:r>
      <w:r w:rsidR="00BB21F4">
        <w:rPr>
          <w:color w:val="000000"/>
          <w:sz w:val="28"/>
          <w:szCs w:val="28"/>
        </w:rPr>
        <w:t xml:space="preserve"> общего</w:t>
      </w:r>
      <w:r w:rsidR="00AD4532" w:rsidRPr="00AD4532">
        <w:rPr>
          <w:color w:val="000000"/>
          <w:sz w:val="28"/>
          <w:szCs w:val="28"/>
        </w:rPr>
        <w:t xml:space="preserve"> отдела </w:t>
      </w:r>
    </w:p>
    <w:p w:rsidR="00AD4532" w:rsidRPr="00AD4532" w:rsidRDefault="00AD4532" w:rsidP="00AD4532">
      <w:pPr>
        <w:pStyle w:val="a9"/>
        <w:spacing w:before="0" w:beforeAutospacing="0" w:after="0"/>
        <w:rPr>
          <w:color w:val="000000"/>
          <w:sz w:val="28"/>
          <w:szCs w:val="28"/>
        </w:rPr>
      </w:pPr>
      <w:r w:rsidRPr="00AD4532">
        <w:rPr>
          <w:color w:val="000000"/>
          <w:sz w:val="28"/>
          <w:szCs w:val="28"/>
        </w:rPr>
        <w:t xml:space="preserve">администрации Нововеличковского </w:t>
      </w:r>
    </w:p>
    <w:p w:rsidR="00BB21F4" w:rsidRDefault="00AD4532" w:rsidP="00771B38">
      <w:pPr>
        <w:pStyle w:val="a9"/>
        <w:spacing w:before="0" w:beforeAutospacing="0" w:after="0"/>
        <w:rPr>
          <w:color w:val="000000"/>
          <w:sz w:val="28"/>
          <w:szCs w:val="28"/>
        </w:rPr>
      </w:pPr>
      <w:r w:rsidRPr="00AD4532">
        <w:rPr>
          <w:color w:val="000000"/>
          <w:sz w:val="28"/>
          <w:szCs w:val="28"/>
        </w:rPr>
        <w:t xml:space="preserve">сельского поселения                                                                    </w:t>
      </w:r>
      <w:r w:rsidR="0052450D">
        <w:rPr>
          <w:color w:val="000000"/>
          <w:sz w:val="28"/>
          <w:szCs w:val="28"/>
        </w:rPr>
        <w:t xml:space="preserve">          </w:t>
      </w:r>
      <w:r w:rsidR="00BB21F4">
        <w:rPr>
          <w:color w:val="000000"/>
          <w:sz w:val="28"/>
          <w:szCs w:val="28"/>
        </w:rPr>
        <w:t>О.Ю. Калитка</w:t>
      </w:r>
    </w:p>
    <w:p w:rsidR="00BB21F4" w:rsidRDefault="00BB21F4" w:rsidP="00771B38">
      <w:pPr>
        <w:pStyle w:val="a9"/>
        <w:spacing w:before="0" w:beforeAutospacing="0" w:after="0"/>
        <w:rPr>
          <w:color w:val="000000"/>
          <w:sz w:val="28"/>
          <w:szCs w:val="28"/>
        </w:rPr>
      </w:pPr>
    </w:p>
    <w:p w:rsidR="00AD4532" w:rsidRPr="00AD4532" w:rsidRDefault="00280332" w:rsidP="00771B38">
      <w:pPr>
        <w:pStyle w:val="a9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МКУ «ОДА НСП»</w:t>
      </w:r>
      <w:r w:rsidR="00BB21F4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1D6B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М.Г. Калинин</w:t>
      </w:r>
    </w:p>
    <w:p w:rsidR="00AD4532" w:rsidRPr="00AD4532" w:rsidRDefault="00AD4532" w:rsidP="00AD4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D4532" w:rsidRPr="00AD4532" w:rsidSect="00AD45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BF" w:rsidRDefault="004F0BBF" w:rsidP="00AD4532">
      <w:pPr>
        <w:spacing w:after="0" w:line="240" w:lineRule="auto"/>
      </w:pPr>
      <w:r>
        <w:separator/>
      </w:r>
    </w:p>
  </w:endnote>
  <w:endnote w:type="continuationSeparator" w:id="0">
    <w:p w:rsidR="004F0BBF" w:rsidRDefault="004F0BBF" w:rsidP="00AD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BF" w:rsidRDefault="004F0BBF" w:rsidP="00AD4532">
      <w:pPr>
        <w:spacing w:after="0" w:line="240" w:lineRule="auto"/>
      </w:pPr>
      <w:r>
        <w:separator/>
      </w:r>
    </w:p>
  </w:footnote>
  <w:footnote w:type="continuationSeparator" w:id="0">
    <w:p w:rsidR="004F0BBF" w:rsidRDefault="004F0BBF" w:rsidP="00AD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7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4532" w:rsidRPr="00AD4532" w:rsidRDefault="00FF555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45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D4532" w:rsidRPr="00AD45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45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1D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45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4532" w:rsidRDefault="00AD45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0E0"/>
    <w:rsid w:val="000035F4"/>
    <w:rsid w:val="00051D39"/>
    <w:rsid w:val="00093D42"/>
    <w:rsid w:val="00116972"/>
    <w:rsid w:val="001229D4"/>
    <w:rsid w:val="00151CD3"/>
    <w:rsid w:val="001A2C48"/>
    <w:rsid w:val="001D6BAD"/>
    <w:rsid w:val="002570E0"/>
    <w:rsid w:val="00280332"/>
    <w:rsid w:val="002934D1"/>
    <w:rsid w:val="00301D69"/>
    <w:rsid w:val="00391DA1"/>
    <w:rsid w:val="004A6436"/>
    <w:rsid w:val="004F0BBF"/>
    <w:rsid w:val="0052450D"/>
    <w:rsid w:val="00532C6A"/>
    <w:rsid w:val="00664D0A"/>
    <w:rsid w:val="00696887"/>
    <w:rsid w:val="00736BB2"/>
    <w:rsid w:val="007468A7"/>
    <w:rsid w:val="00771B38"/>
    <w:rsid w:val="00787C06"/>
    <w:rsid w:val="007D76B3"/>
    <w:rsid w:val="00890A89"/>
    <w:rsid w:val="00907A84"/>
    <w:rsid w:val="00A36F8E"/>
    <w:rsid w:val="00A40D78"/>
    <w:rsid w:val="00AD2815"/>
    <w:rsid w:val="00AD4532"/>
    <w:rsid w:val="00AE5434"/>
    <w:rsid w:val="00AE76E5"/>
    <w:rsid w:val="00B30324"/>
    <w:rsid w:val="00B36FD0"/>
    <w:rsid w:val="00B52DDA"/>
    <w:rsid w:val="00B94E20"/>
    <w:rsid w:val="00BB21F4"/>
    <w:rsid w:val="00BF27F2"/>
    <w:rsid w:val="00C45F5B"/>
    <w:rsid w:val="00D8435F"/>
    <w:rsid w:val="00DC3AE5"/>
    <w:rsid w:val="00DD652B"/>
    <w:rsid w:val="00E166FE"/>
    <w:rsid w:val="00ED0357"/>
    <w:rsid w:val="00F7665D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532"/>
  </w:style>
  <w:style w:type="paragraph" w:styleId="a7">
    <w:name w:val="footer"/>
    <w:basedOn w:val="a"/>
    <w:link w:val="a8"/>
    <w:uiPriority w:val="99"/>
    <w:semiHidden/>
    <w:unhideWhenUsed/>
    <w:rsid w:val="00AD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4532"/>
  </w:style>
  <w:style w:type="character" w:customStyle="1" w:styleId="fontstyle31">
    <w:name w:val="fontstyle31"/>
    <w:rsid w:val="00AD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rsid w:val="00AD45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Пользователь</cp:lastModifiedBy>
  <cp:revision>11</cp:revision>
  <cp:lastPrinted>2025-03-14T10:10:00Z</cp:lastPrinted>
  <dcterms:created xsi:type="dcterms:W3CDTF">2022-06-30T11:21:00Z</dcterms:created>
  <dcterms:modified xsi:type="dcterms:W3CDTF">2025-03-14T10:21:00Z</dcterms:modified>
</cp:coreProperties>
</file>