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D61977" w:rsidRDefault="00D61977" w:rsidP="002372EC">
      <w:pPr>
        <w:spacing w:after="0"/>
        <w:jc w:val="center"/>
        <w:rPr>
          <w:rFonts w:ascii="Times New Roman" w:hAnsi="Times New Roman" w:cs="Times New Roman"/>
          <w:b/>
          <w:bCs/>
          <w:caps/>
          <w:sz w:val="28"/>
          <w:szCs w:val="28"/>
        </w:rPr>
      </w:pPr>
      <w:r w:rsidRPr="00D61977">
        <w:rPr>
          <w:rFonts w:ascii="Times New Roman" w:eastAsia="Times New Roman" w:hAnsi="Times New Roman" w:cs="Times New Roman"/>
          <w:noProof/>
          <w:color w:val="FFFFFF"/>
          <w:sz w:val="24"/>
          <w:szCs w:val="24"/>
        </w:rPr>
        <w:drawing>
          <wp:inline distT="0" distB="0" distL="0" distR="0">
            <wp:extent cx="444500" cy="508000"/>
            <wp:effectExtent l="0" t="0" r="0" b="0"/>
            <wp:docPr id="1" name="Рисунок 1" descr="Описание: Нововеличковское СП динского р-на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4" descr="Описание: Нововеличковское СП динского р-на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44500" cy="508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2372EC" w:rsidRPr="00FF30AE" w:rsidRDefault="002372EC" w:rsidP="002372EC">
      <w:pPr>
        <w:spacing w:after="0"/>
        <w:jc w:val="center"/>
        <w:rPr>
          <w:rFonts w:ascii="Times New Roman" w:hAnsi="Times New Roman" w:cs="Times New Roman"/>
          <w:b/>
          <w:bCs/>
          <w:caps/>
          <w:sz w:val="28"/>
          <w:szCs w:val="28"/>
        </w:rPr>
      </w:pPr>
      <w:r w:rsidRPr="00FF30AE">
        <w:rPr>
          <w:rFonts w:ascii="Times New Roman" w:hAnsi="Times New Roman" w:cs="Times New Roman"/>
          <w:b/>
          <w:bCs/>
          <w:caps/>
          <w:sz w:val="28"/>
          <w:szCs w:val="28"/>
        </w:rPr>
        <w:t xml:space="preserve">администрациЯ Нововеличковского </w:t>
      </w:r>
    </w:p>
    <w:p w:rsidR="002372EC" w:rsidRPr="00FF30AE" w:rsidRDefault="002372EC" w:rsidP="002372EC">
      <w:pPr>
        <w:spacing w:after="0"/>
        <w:jc w:val="center"/>
        <w:rPr>
          <w:rFonts w:ascii="Times New Roman" w:hAnsi="Times New Roman" w:cs="Times New Roman"/>
          <w:b/>
          <w:bCs/>
          <w:caps/>
          <w:sz w:val="28"/>
          <w:szCs w:val="28"/>
        </w:rPr>
      </w:pPr>
      <w:r w:rsidRPr="00FF30AE">
        <w:rPr>
          <w:rFonts w:ascii="Times New Roman" w:hAnsi="Times New Roman" w:cs="Times New Roman"/>
          <w:b/>
          <w:bCs/>
          <w:caps/>
          <w:sz w:val="28"/>
          <w:szCs w:val="28"/>
        </w:rPr>
        <w:t>сельского поселения Динского района</w:t>
      </w:r>
    </w:p>
    <w:p w:rsidR="002372EC" w:rsidRPr="00FF30AE" w:rsidRDefault="002372EC" w:rsidP="002372EC">
      <w:pPr>
        <w:spacing w:after="0"/>
        <w:jc w:val="center"/>
        <w:rPr>
          <w:rFonts w:ascii="Times New Roman" w:hAnsi="Times New Roman" w:cs="Times New Roman"/>
          <w:sz w:val="28"/>
          <w:szCs w:val="28"/>
        </w:rPr>
      </w:pPr>
    </w:p>
    <w:p w:rsidR="002372EC" w:rsidRDefault="002372EC" w:rsidP="002372EC">
      <w:pPr>
        <w:spacing w:after="0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FF30AE">
        <w:rPr>
          <w:rFonts w:ascii="Times New Roman" w:hAnsi="Times New Roman" w:cs="Times New Roman"/>
          <w:b/>
          <w:bCs/>
          <w:sz w:val="28"/>
          <w:szCs w:val="28"/>
        </w:rPr>
        <w:t>ПОСТАНОВЛЕНИЕ</w:t>
      </w:r>
    </w:p>
    <w:p w:rsidR="00CD2785" w:rsidRPr="00FF30AE" w:rsidRDefault="00CD2785" w:rsidP="002372EC">
      <w:pPr>
        <w:spacing w:after="0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:rsidR="002372EC" w:rsidRPr="00FF30AE" w:rsidRDefault="002372EC" w:rsidP="002372EC">
      <w:pPr>
        <w:spacing w:after="0"/>
        <w:rPr>
          <w:rFonts w:ascii="Times New Roman" w:hAnsi="Times New Roman" w:cs="Times New Roman"/>
          <w:sz w:val="28"/>
          <w:szCs w:val="28"/>
        </w:rPr>
      </w:pPr>
    </w:p>
    <w:p w:rsidR="002372EC" w:rsidRPr="00FF30AE" w:rsidRDefault="002372EC" w:rsidP="002372EC">
      <w:pPr>
        <w:pStyle w:val="2"/>
        <w:spacing w:after="0" w:line="240" w:lineRule="auto"/>
        <w:rPr>
          <w:sz w:val="28"/>
          <w:szCs w:val="28"/>
        </w:rPr>
      </w:pPr>
      <w:r w:rsidRPr="00FF30AE">
        <w:rPr>
          <w:sz w:val="28"/>
          <w:szCs w:val="28"/>
        </w:rPr>
        <w:t xml:space="preserve">от </w:t>
      </w:r>
      <w:r w:rsidR="004C3423">
        <w:rPr>
          <w:sz w:val="28"/>
          <w:szCs w:val="28"/>
        </w:rPr>
        <w:t>08.09.2026</w:t>
      </w:r>
      <w:r w:rsidRPr="00FF30AE">
        <w:rPr>
          <w:sz w:val="28"/>
          <w:szCs w:val="28"/>
        </w:rPr>
        <w:tab/>
      </w:r>
      <w:r w:rsidRPr="00FF30AE">
        <w:rPr>
          <w:sz w:val="28"/>
          <w:szCs w:val="28"/>
        </w:rPr>
        <w:tab/>
      </w:r>
      <w:r w:rsidRPr="00FF30AE">
        <w:rPr>
          <w:sz w:val="28"/>
          <w:szCs w:val="28"/>
        </w:rPr>
        <w:tab/>
      </w:r>
      <w:r w:rsidRPr="00FF30AE">
        <w:rPr>
          <w:sz w:val="28"/>
          <w:szCs w:val="28"/>
        </w:rPr>
        <w:tab/>
        <w:t xml:space="preserve">   </w:t>
      </w:r>
      <w:r w:rsidR="00CB2901">
        <w:rPr>
          <w:sz w:val="28"/>
          <w:szCs w:val="28"/>
        </w:rPr>
        <w:t xml:space="preserve">                                                 </w:t>
      </w:r>
      <w:r w:rsidRPr="00FF30AE">
        <w:rPr>
          <w:sz w:val="28"/>
          <w:szCs w:val="28"/>
        </w:rPr>
        <w:t xml:space="preserve"> №</w:t>
      </w:r>
      <w:r w:rsidR="00CB2901">
        <w:rPr>
          <w:sz w:val="28"/>
          <w:szCs w:val="28"/>
        </w:rPr>
        <w:t xml:space="preserve"> </w:t>
      </w:r>
      <w:r w:rsidR="004C3423">
        <w:rPr>
          <w:sz w:val="28"/>
          <w:szCs w:val="28"/>
        </w:rPr>
        <w:t>633</w:t>
      </w:r>
    </w:p>
    <w:p w:rsidR="002372EC" w:rsidRPr="00FF30AE" w:rsidRDefault="002372EC" w:rsidP="002372EC">
      <w:pPr>
        <w:pStyle w:val="2"/>
        <w:spacing w:after="0" w:line="240" w:lineRule="auto"/>
        <w:jc w:val="center"/>
        <w:rPr>
          <w:sz w:val="28"/>
          <w:szCs w:val="28"/>
        </w:rPr>
      </w:pPr>
      <w:r w:rsidRPr="00FF30AE">
        <w:rPr>
          <w:sz w:val="28"/>
          <w:szCs w:val="28"/>
        </w:rPr>
        <w:t>станица Нововеличковская</w:t>
      </w:r>
    </w:p>
    <w:p w:rsidR="00CD2785" w:rsidRDefault="00CD2785" w:rsidP="002372EC">
      <w:pPr>
        <w:spacing w:after="0"/>
        <w:jc w:val="center"/>
        <w:rPr>
          <w:rFonts w:ascii="Times New Roman" w:hAnsi="Times New Roman" w:cs="Times New Roman"/>
          <w:sz w:val="28"/>
          <w:szCs w:val="28"/>
        </w:rPr>
      </w:pPr>
    </w:p>
    <w:p w:rsidR="00CD2785" w:rsidRPr="00FF30AE" w:rsidRDefault="00CD2785" w:rsidP="002372EC">
      <w:pPr>
        <w:spacing w:after="0"/>
        <w:jc w:val="center"/>
        <w:rPr>
          <w:rFonts w:ascii="Times New Roman" w:hAnsi="Times New Roman" w:cs="Times New Roman"/>
          <w:sz w:val="28"/>
          <w:szCs w:val="28"/>
        </w:rPr>
      </w:pPr>
    </w:p>
    <w:p w:rsidR="002372EC" w:rsidRPr="00FF30AE" w:rsidRDefault="002372EC" w:rsidP="002372EC">
      <w:pPr>
        <w:spacing w:after="0"/>
        <w:ind w:left="993" w:right="991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FF30AE">
        <w:rPr>
          <w:rFonts w:ascii="Times New Roman" w:hAnsi="Times New Roman" w:cs="Times New Roman"/>
          <w:b/>
          <w:sz w:val="28"/>
          <w:szCs w:val="28"/>
        </w:rPr>
        <w:t>Об утверждении административного регламента</w:t>
      </w:r>
    </w:p>
    <w:p w:rsidR="00762378" w:rsidRDefault="002372EC" w:rsidP="002372EC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FF30AE">
        <w:rPr>
          <w:rFonts w:ascii="Times New Roman" w:hAnsi="Times New Roman" w:cs="Times New Roman"/>
          <w:b/>
          <w:sz w:val="28"/>
          <w:szCs w:val="28"/>
        </w:rPr>
        <w:t xml:space="preserve">администрации Нововеличковского сельского поселения </w:t>
      </w:r>
    </w:p>
    <w:p w:rsidR="002372EC" w:rsidRPr="00FF30AE" w:rsidRDefault="00762378" w:rsidP="00762378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Динского </w:t>
      </w:r>
      <w:r w:rsidR="002372EC" w:rsidRPr="00FF30AE">
        <w:rPr>
          <w:rFonts w:ascii="Times New Roman" w:hAnsi="Times New Roman" w:cs="Times New Roman"/>
          <w:b/>
          <w:sz w:val="28"/>
          <w:szCs w:val="28"/>
        </w:rPr>
        <w:t xml:space="preserve">района предоставления муниципальной услуги </w:t>
      </w:r>
    </w:p>
    <w:p w:rsidR="00C123E1" w:rsidRPr="00FF30AE" w:rsidRDefault="002372EC" w:rsidP="00D61977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FF30AE">
        <w:rPr>
          <w:rFonts w:ascii="Times New Roman" w:hAnsi="Times New Roman" w:cs="Times New Roman"/>
          <w:b/>
          <w:sz w:val="28"/>
          <w:szCs w:val="28"/>
        </w:rPr>
        <w:t>«</w:t>
      </w:r>
      <w:r w:rsidR="009949D8">
        <w:rPr>
          <w:rFonts w:ascii="Times New Roman" w:hAnsi="Times New Roman" w:cs="Times New Roman"/>
          <w:b/>
          <w:sz w:val="28"/>
          <w:szCs w:val="28"/>
        </w:rPr>
        <w:t>Предоставление копий правовых актов</w:t>
      </w:r>
      <w:r w:rsidR="00A00F61" w:rsidRPr="00A92393">
        <w:rPr>
          <w:rFonts w:ascii="Times New Roman" w:hAnsi="Times New Roman" w:cs="Times New Roman"/>
          <w:b/>
          <w:sz w:val="28"/>
          <w:szCs w:val="28"/>
        </w:rPr>
        <w:t>»</w:t>
      </w:r>
    </w:p>
    <w:p w:rsidR="00CD2785" w:rsidRDefault="00CD2785" w:rsidP="002372EC">
      <w:pPr>
        <w:pStyle w:val="a8"/>
        <w:ind w:left="0" w:firstLine="0"/>
        <w:rPr>
          <w:szCs w:val="28"/>
        </w:rPr>
      </w:pPr>
    </w:p>
    <w:p w:rsidR="00CD2785" w:rsidRPr="00FF30AE" w:rsidRDefault="00CD2785" w:rsidP="002372EC">
      <w:pPr>
        <w:pStyle w:val="a8"/>
        <w:ind w:left="0" w:firstLine="0"/>
        <w:rPr>
          <w:szCs w:val="28"/>
        </w:rPr>
      </w:pPr>
    </w:p>
    <w:p w:rsidR="00DB1612" w:rsidRPr="00DB1612" w:rsidRDefault="00DB1612" w:rsidP="00DB1612">
      <w:pPr>
        <w:tabs>
          <w:tab w:val="left" w:pos="1134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DB1612">
        <w:rPr>
          <w:rFonts w:ascii="Times New Roman" w:eastAsia="Times New Roman" w:hAnsi="Times New Roman" w:cs="Times New Roman"/>
          <w:sz w:val="28"/>
          <w:szCs w:val="28"/>
        </w:rPr>
        <w:t xml:space="preserve">В соответствии с федеральными законами от 20 марта 2025 г. </w:t>
      </w:r>
      <w:r w:rsidRPr="00DB1612">
        <w:rPr>
          <w:rFonts w:ascii="Times New Roman" w:eastAsia="Times New Roman" w:hAnsi="Times New Roman" w:cs="Times New Roman"/>
          <w:sz w:val="28"/>
          <w:szCs w:val="28"/>
        </w:rPr>
        <w:br/>
        <w:t xml:space="preserve">№ 33-ФЗ «Об общих принципах организации местного самоуправления </w:t>
      </w:r>
      <w:r w:rsidRPr="00DB1612">
        <w:rPr>
          <w:rFonts w:ascii="Times New Roman" w:eastAsia="Times New Roman" w:hAnsi="Times New Roman" w:cs="Times New Roman"/>
          <w:sz w:val="28"/>
          <w:szCs w:val="28"/>
        </w:rPr>
        <w:br/>
        <w:t xml:space="preserve">в единой системе публичной власти», от 27 июля 2010 г. № 210-ФЗ </w:t>
      </w:r>
      <w:r w:rsidRPr="00DB1612">
        <w:rPr>
          <w:rFonts w:ascii="Times New Roman" w:eastAsia="Times New Roman" w:hAnsi="Times New Roman" w:cs="Times New Roman"/>
          <w:sz w:val="28"/>
          <w:szCs w:val="28"/>
        </w:rPr>
        <w:br/>
        <w:t>«Об организации предоставления государственных и муниципальных услуг», постановлением администрации Нововеличковского сельского поселения Динского района от 28 ноября 2025 г. № 774 «Об утверждении Порядка разработки и утверждения административных регламентов предоставления муниципальных услуг администрацией Нововеличковского сельского поселения Динского района», руководствуясь Уставом Нововеличковского сельского поселения Динского муниципального района Краснодарского края, п о с т а н о в л я ю:</w:t>
      </w:r>
    </w:p>
    <w:p w:rsidR="002372EC" w:rsidRPr="00D61977" w:rsidRDefault="002372EC" w:rsidP="00D61977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61977">
        <w:rPr>
          <w:rFonts w:ascii="Times New Roman" w:hAnsi="Times New Roman" w:cs="Times New Roman"/>
          <w:sz w:val="28"/>
          <w:szCs w:val="28"/>
        </w:rPr>
        <w:t>1.</w:t>
      </w:r>
      <w:r w:rsidR="00576AAA" w:rsidRPr="00D61977">
        <w:rPr>
          <w:rFonts w:ascii="Times New Roman" w:hAnsi="Times New Roman" w:cs="Times New Roman"/>
          <w:sz w:val="28"/>
          <w:szCs w:val="28"/>
        </w:rPr>
        <w:t xml:space="preserve"> </w:t>
      </w:r>
      <w:r w:rsidRPr="00D61977">
        <w:rPr>
          <w:rFonts w:ascii="Times New Roman" w:hAnsi="Times New Roman" w:cs="Times New Roman"/>
          <w:sz w:val="28"/>
          <w:szCs w:val="28"/>
        </w:rPr>
        <w:t>Утвердить административный регламент администрации Нововеличковского сельского поселения Динского района предоставления муниципальной услуги «</w:t>
      </w:r>
      <w:r w:rsidR="00417D93" w:rsidRPr="00D61977">
        <w:rPr>
          <w:rFonts w:ascii="Times New Roman" w:hAnsi="Times New Roman" w:cs="Times New Roman"/>
          <w:sz w:val="28"/>
          <w:szCs w:val="28"/>
        </w:rPr>
        <w:t>Предоставление копий правовых актов</w:t>
      </w:r>
      <w:r w:rsidR="00212D39" w:rsidRPr="00D61977">
        <w:rPr>
          <w:rFonts w:ascii="Times New Roman" w:hAnsi="Times New Roman" w:cs="Times New Roman"/>
          <w:sz w:val="28"/>
          <w:szCs w:val="28"/>
        </w:rPr>
        <w:t>»</w:t>
      </w:r>
      <w:r w:rsidRPr="00D61977">
        <w:rPr>
          <w:rFonts w:ascii="Times New Roman" w:hAnsi="Times New Roman" w:cs="Times New Roman"/>
          <w:sz w:val="28"/>
          <w:szCs w:val="28"/>
        </w:rPr>
        <w:t xml:space="preserve"> (прилагается).</w:t>
      </w:r>
    </w:p>
    <w:p w:rsidR="008A2865" w:rsidRPr="00D61977" w:rsidRDefault="008A2865" w:rsidP="00D61977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61977">
        <w:rPr>
          <w:rFonts w:ascii="Times New Roman" w:hAnsi="Times New Roman" w:cs="Times New Roman"/>
          <w:sz w:val="28"/>
          <w:szCs w:val="28"/>
        </w:rPr>
        <w:t xml:space="preserve">2. Признать утратившим силу постановление администрации Нововеличковского сельского поселения от </w:t>
      </w:r>
      <w:r w:rsidR="00DB1612" w:rsidRPr="00D61977">
        <w:rPr>
          <w:rFonts w:ascii="Times New Roman" w:hAnsi="Times New Roman" w:cs="Times New Roman"/>
          <w:sz w:val="28"/>
          <w:szCs w:val="28"/>
        </w:rPr>
        <w:t>07 июня 2023 г.</w:t>
      </w:r>
      <w:r w:rsidR="00CB2901" w:rsidRPr="00D61977">
        <w:rPr>
          <w:rFonts w:ascii="Times New Roman" w:hAnsi="Times New Roman" w:cs="Times New Roman"/>
          <w:sz w:val="28"/>
          <w:szCs w:val="28"/>
        </w:rPr>
        <w:t xml:space="preserve"> </w:t>
      </w:r>
      <w:r w:rsidRPr="00D61977">
        <w:rPr>
          <w:rFonts w:ascii="Times New Roman" w:hAnsi="Times New Roman" w:cs="Times New Roman"/>
          <w:sz w:val="28"/>
          <w:szCs w:val="28"/>
        </w:rPr>
        <w:t xml:space="preserve">№ </w:t>
      </w:r>
      <w:r w:rsidR="00DB1612" w:rsidRPr="00D61977">
        <w:rPr>
          <w:rFonts w:ascii="Times New Roman" w:hAnsi="Times New Roman" w:cs="Times New Roman"/>
          <w:sz w:val="28"/>
          <w:szCs w:val="28"/>
        </w:rPr>
        <w:t>157</w:t>
      </w:r>
      <w:r w:rsidR="000B6B95" w:rsidRPr="00D61977">
        <w:rPr>
          <w:rFonts w:ascii="Times New Roman" w:hAnsi="Times New Roman" w:cs="Times New Roman"/>
          <w:sz w:val="28"/>
          <w:szCs w:val="28"/>
        </w:rPr>
        <w:t xml:space="preserve"> </w:t>
      </w:r>
      <w:r w:rsidR="007B0764" w:rsidRPr="00D61977">
        <w:rPr>
          <w:rFonts w:ascii="Times New Roman" w:hAnsi="Times New Roman" w:cs="Times New Roman"/>
          <w:sz w:val="28"/>
          <w:szCs w:val="28"/>
        </w:rPr>
        <w:t>«</w:t>
      </w:r>
      <w:r w:rsidRPr="00D61977">
        <w:rPr>
          <w:rFonts w:ascii="Times New Roman" w:hAnsi="Times New Roman" w:cs="Times New Roman"/>
          <w:sz w:val="28"/>
          <w:szCs w:val="28"/>
        </w:rPr>
        <w:t>Об</w:t>
      </w:r>
      <w:r w:rsidR="000B6B95" w:rsidRPr="00D61977">
        <w:rPr>
          <w:rFonts w:ascii="Times New Roman" w:hAnsi="Times New Roman" w:cs="Times New Roman"/>
          <w:sz w:val="28"/>
          <w:szCs w:val="28"/>
        </w:rPr>
        <w:t xml:space="preserve"> </w:t>
      </w:r>
      <w:r w:rsidRPr="00D61977">
        <w:rPr>
          <w:rFonts w:ascii="Times New Roman" w:hAnsi="Times New Roman" w:cs="Times New Roman"/>
          <w:sz w:val="28"/>
          <w:szCs w:val="28"/>
        </w:rPr>
        <w:t>утверждении административного регламента</w:t>
      </w:r>
      <w:r w:rsidR="000B6B95" w:rsidRPr="00D61977">
        <w:rPr>
          <w:rFonts w:ascii="Times New Roman" w:hAnsi="Times New Roman" w:cs="Times New Roman"/>
          <w:sz w:val="28"/>
          <w:szCs w:val="28"/>
        </w:rPr>
        <w:t xml:space="preserve"> </w:t>
      </w:r>
      <w:r w:rsidRPr="00D61977">
        <w:rPr>
          <w:rFonts w:ascii="Times New Roman" w:hAnsi="Times New Roman" w:cs="Times New Roman"/>
          <w:sz w:val="28"/>
          <w:szCs w:val="28"/>
        </w:rPr>
        <w:t xml:space="preserve">администрации Нововеличковского сельского поселения Динского района предоставления </w:t>
      </w:r>
      <w:r w:rsidR="00292DF5" w:rsidRPr="00D61977">
        <w:rPr>
          <w:rFonts w:ascii="Times New Roman" w:hAnsi="Times New Roman" w:cs="Times New Roman"/>
          <w:sz w:val="28"/>
          <w:szCs w:val="28"/>
        </w:rPr>
        <w:t xml:space="preserve">муниципальной услуги </w:t>
      </w:r>
      <w:r w:rsidR="00A92393" w:rsidRPr="00D61977">
        <w:rPr>
          <w:rFonts w:ascii="Times New Roman" w:eastAsia="Times New Roman" w:hAnsi="Times New Roman" w:cs="Times New Roman"/>
          <w:bCs/>
          <w:spacing w:val="-6"/>
          <w:sz w:val="28"/>
          <w:szCs w:val="28"/>
          <w:lang w:eastAsia="zh-CN"/>
        </w:rPr>
        <w:t xml:space="preserve">«Предоставление копий правовых актов </w:t>
      </w:r>
      <w:r w:rsidR="00D61977" w:rsidRPr="00D61977">
        <w:rPr>
          <w:rFonts w:ascii="Times New Roman" w:hAnsi="Times New Roman" w:cs="Times New Roman"/>
          <w:sz w:val="28"/>
          <w:szCs w:val="28"/>
        </w:rPr>
        <w:t>администрации муниципального образования</w:t>
      </w:r>
      <w:r w:rsidR="00A92393" w:rsidRPr="00D61977">
        <w:rPr>
          <w:rFonts w:ascii="Times New Roman" w:eastAsia="Times New Roman" w:hAnsi="Times New Roman" w:cs="Times New Roman"/>
          <w:bCs/>
          <w:color w:val="000000"/>
          <w:spacing w:val="6"/>
          <w:sz w:val="28"/>
          <w:szCs w:val="28"/>
          <w:lang w:eastAsia="zh-CN"/>
        </w:rPr>
        <w:t>».</w:t>
      </w:r>
    </w:p>
    <w:p w:rsidR="00C32EDE" w:rsidRPr="00FF30AE" w:rsidRDefault="007B0764" w:rsidP="00C32EDE">
      <w:pPr>
        <w:pStyle w:val="a9"/>
        <w:ind w:right="-2" w:firstLine="708"/>
        <w:jc w:val="both"/>
        <w:rPr>
          <w:sz w:val="28"/>
          <w:szCs w:val="28"/>
        </w:rPr>
      </w:pPr>
      <w:r w:rsidRPr="00FF30AE">
        <w:rPr>
          <w:sz w:val="28"/>
          <w:szCs w:val="28"/>
        </w:rPr>
        <w:t>3</w:t>
      </w:r>
      <w:r w:rsidR="002372EC" w:rsidRPr="00FF30AE">
        <w:rPr>
          <w:sz w:val="28"/>
          <w:szCs w:val="28"/>
        </w:rPr>
        <w:t xml:space="preserve">. </w:t>
      </w:r>
      <w:r w:rsidR="00DB1612">
        <w:rPr>
          <w:sz w:val="28"/>
          <w:szCs w:val="28"/>
        </w:rPr>
        <w:t>Общему отделу</w:t>
      </w:r>
      <w:r w:rsidR="00C32EDE" w:rsidRPr="00FF30AE">
        <w:rPr>
          <w:sz w:val="28"/>
          <w:szCs w:val="28"/>
        </w:rPr>
        <w:t xml:space="preserve"> администрации Нововеличковского сельского поселения (Калитка</w:t>
      </w:r>
      <w:r w:rsidR="00DB1612">
        <w:rPr>
          <w:sz w:val="28"/>
          <w:szCs w:val="28"/>
        </w:rPr>
        <w:t xml:space="preserve"> О.Ю.</w:t>
      </w:r>
      <w:r w:rsidR="00C32EDE" w:rsidRPr="00FF30AE">
        <w:rPr>
          <w:sz w:val="28"/>
          <w:szCs w:val="28"/>
        </w:rPr>
        <w:t>) настоящее постановление обнародовать в установленном порядке и р</w:t>
      </w:r>
      <w:r w:rsidR="00E76A3B">
        <w:rPr>
          <w:sz w:val="28"/>
          <w:szCs w:val="28"/>
        </w:rPr>
        <w:t xml:space="preserve">азместить на официальном сайте </w:t>
      </w:r>
      <w:r w:rsidR="00C32EDE" w:rsidRPr="00FF30AE">
        <w:rPr>
          <w:sz w:val="28"/>
          <w:szCs w:val="28"/>
        </w:rPr>
        <w:t>Нововеличковско</w:t>
      </w:r>
      <w:r w:rsidR="005653DA">
        <w:rPr>
          <w:sz w:val="28"/>
          <w:szCs w:val="28"/>
        </w:rPr>
        <w:t>го</w:t>
      </w:r>
      <w:r w:rsidR="00C32EDE" w:rsidRPr="00FF30AE">
        <w:rPr>
          <w:sz w:val="28"/>
          <w:szCs w:val="28"/>
        </w:rPr>
        <w:t xml:space="preserve"> сельского поселения в информационно-телекоммуникационной сети «Интернет».</w:t>
      </w:r>
    </w:p>
    <w:p w:rsidR="00DB1612" w:rsidRPr="00DB1612" w:rsidRDefault="00DB1612" w:rsidP="00DB1612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DB1612">
        <w:rPr>
          <w:rFonts w:ascii="Times New Roman" w:eastAsia="Times New Roman" w:hAnsi="Times New Roman" w:cs="Times New Roman"/>
          <w:sz w:val="28"/>
          <w:szCs w:val="28"/>
        </w:rPr>
        <w:lastRenderedPageBreak/>
        <w:t>4. Контроль за выполнением настоящего постановления оставляю за собой.</w:t>
      </w:r>
    </w:p>
    <w:p w:rsidR="00DB1612" w:rsidRPr="00DB1612" w:rsidRDefault="00DB1612" w:rsidP="00DB1612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DB1612">
        <w:rPr>
          <w:rFonts w:ascii="Times New Roman" w:eastAsia="Times New Roman" w:hAnsi="Times New Roman" w:cs="Times New Roman"/>
          <w:sz w:val="28"/>
          <w:szCs w:val="28"/>
        </w:rPr>
        <w:t>5. Настоящее постановление вступает в силу после его официального обнародования.</w:t>
      </w:r>
    </w:p>
    <w:p w:rsidR="00DB1612" w:rsidRPr="00DB1612" w:rsidRDefault="00DB1612" w:rsidP="00DB1612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:rsidR="00DB1612" w:rsidRPr="00DB1612" w:rsidRDefault="00DB1612" w:rsidP="00DB1612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:rsidR="00DB1612" w:rsidRPr="00DB1612" w:rsidRDefault="00DB1612" w:rsidP="00DB1612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:rsidR="00D61977" w:rsidRDefault="00DB1612" w:rsidP="00DB1612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DB1612">
        <w:rPr>
          <w:rFonts w:ascii="Times New Roman" w:eastAsia="Times New Roman" w:hAnsi="Times New Roman" w:cs="Times New Roman"/>
          <w:sz w:val="28"/>
          <w:szCs w:val="28"/>
        </w:rPr>
        <w:t>Глава</w:t>
      </w:r>
      <w:r w:rsidR="00D61977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DB1612">
        <w:rPr>
          <w:rFonts w:ascii="Times New Roman" w:eastAsia="Times New Roman" w:hAnsi="Times New Roman" w:cs="Times New Roman"/>
          <w:sz w:val="28"/>
          <w:szCs w:val="28"/>
        </w:rPr>
        <w:t xml:space="preserve">Нововеличковского </w:t>
      </w:r>
    </w:p>
    <w:p w:rsidR="00DB1612" w:rsidRPr="00DB1612" w:rsidRDefault="00DB1612" w:rsidP="00DB1612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DB1612">
        <w:rPr>
          <w:rFonts w:ascii="Times New Roman" w:eastAsia="Times New Roman" w:hAnsi="Times New Roman" w:cs="Times New Roman"/>
          <w:sz w:val="28"/>
          <w:szCs w:val="28"/>
        </w:rPr>
        <w:t>сельского поселения</w:t>
      </w:r>
    </w:p>
    <w:p w:rsidR="00DB1612" w:rsidRPr="00DB1612" w:rsidRDefault="00DB1612" w:rsidP="00DB1612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DB1612">
        <w:rPr>
          <w:rFonts w:ascii="Times New Roman" w:eastAsia="Times New Roman" w:hAnsi="Times New Roman" w:cs="Times New Roman"/>
          <w:sz w:val="28"/>
          <w:szCs w:val="28"/>
        </w:rPr>
        <w:t>Динского района                                                                                        Г.М.Кова</w:t>
      </w:r>
    </w:p>
    <w:p w:rsidR="00DB1612" w:rsidRPr="00DB1612" w:rsidRDefault="00DB1612" w:rsidP="00DB1612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</w:rPr>
      </w:pPr>
      <w:r w:rsidRPr="00DB1612">
        <w:rPr>
          <w:rFonts w:ascii="Times New Roman" w:eastAsia="Times New Roman" w:hAnsi="Times New Roman" w:cs="Times New Roman"/>
          <w:sz w:val="28"/>
          <w:szCs w:val="28"/>
        </w:rPr>
        <w:tab/>
      </w:r>
      <w:r w:rsidRPr="00DB1612">
        <w:rPr>
          <w:rFonts w:ascii="Times New Roman" w:eastAsia="Times New Roman" w:hAnsi="Times New Roman" w:cs="Times New Roman"/>
          <w:sz w:val="28"/>
          <w:szCs w:val="28"/>
        </w:rPr>
        <w:tab/>
      </w:r>
      <w:r w:rsidRPr="00DB1612">
        <w:rPr>
          <w:rFonts w:ascii="Times New Roman" w:eastAsia="Times New Roman" w:hAnsi="Times New Roman" w:cs="Times New Roman"/>
          <w:sz w:val="28"/>
          <w:szCs w:val="28"/>
        </w:rPr>
        <w:tab/>
      </w:r>
      <w:r w:rsidRPr="00DB1612">
        <w:rPr>
          <w:rFonts w:ascii="Times New Roman" w:eastAsia="Times New Roman" w:hAnsi="Times New Roman" w:cs="Times New Roman"/>
          <w:sz w:val="28"/>
          <w:szCs w:val="28"/>
        </w:rPr>
        <w:tab/>
      </w:r>
      <w:r w:rsidRPr="00DB1612">
        <w:rPr>
          <w:rFonts w:ascii="Times New Roman" w:eastAsia="Times New Roman" w:hAnsi="Times New Roman" w:cs="Times New Roman"/>
          <w:sz w:val="28"/>
          <w:szCs w:val="28"/>
        </w:rPr>
        <w:tab/>
      </w:r>
      <w:r w:rsidRPr="00DB1612">
        <w:rPr>
          <w:rFonts w:ascii="Times New Roman" w:eastAsia="Times New Roman" w:hAnsi="Times New Roman" w:cs="Times New Roman"/>
          <w:sz w:val="28"/>
          <w:szCs w:val="28"/>
        </w:rPr>
        <w:tab/>
      </w:r>
      <w:r w:rsidRPr="00DB1612">
        <w:rPr>
          <w:rFonts w:ascii="Times New Roman" w:eastAsia="Times New Roman" w:hAnsi="Times New Roman" w:cs="Times New Roman"/>
          <w:sz w:val="28"/>
          <w:szCs w:val="28"/>
        </w:rPr>
        <w:tab/>
      </w:r>
      <w:r w:rsidRPr="00DB1612">
        <w:rPr>
          <w:rFonts w:ascii="Times New Roman" w:eastAsia="Times New Roman" w:hAnsi="Times New Roman" w:cs="Times New Roman"/>
          <w:sz w:val="28"/>
          <w:szCs w:val="28"/>
        </w:rPr>
        <w:tab/>
      </w:r>
    </w:p>
    <w:p w:rsidR="002372EC" w:rsidRPr="00FF30AE" w:rsidRDefault="002372EC" w:rsidP="007B0764">
      <w:pPr>
        <w:tabs>
          <w:tab w:val="left" w:pos="851"/>
        </w:tabs>
        <w:spacing w:after="0"/>
        <w:ind w:right="-1"/>
        <w:jc w:val="both"/>
        <w:rPr>
          <w:rFonts w:ascii="Times New Roman" w:eastAsia="Times New Roman" w:hAnsi="Times New Roman" w:cs="Times New Roman"/>
          <w:sz w:val="28"/>
          <w:szCs w:val="28"/>
          <w:lang w:eastAsia="en-US"/>
        </w:rPr>
      </w:pPr>
      <w:r w:rsidRPr="00FF30AE">
        <w:br w:type="page"/>
      </w:r>
    </w:p>
    <w:p w:rsidR="00C9097A" w:rsidRPr="00FF30AE" w:rsidRDefault="00292DF5" w:rsidP="00210929">
      <w:pPr>
        <w:pStyle w:val="a3"/>
        <w:ind w:left="5045" w:right="1447" w:hanging="5"/>
        <w:rPr>
          <w:lang w:val="ru-RU"/>
        </w:rPr>
      </w:pPr>
      <w:r w:rsidRPr="00FF30AE">
        <w:rPr>
          <w:lang w:val="ru-RU"/>
        </w:rPr>
        <w:lastRenderedPageBreak/>
        <w:t xml:space="preserve">ПРИЛОЖЕНИЕ </w:t>
      </w:r>
    </w:p>
    <w:p w:rsidR="00210929" w:rsidRPr="00FF30AE" w:rsidRDefault="00210929" w:rsidP="00210929">
      <w:pPr>
        <w:pStyle w:val="a3"/>
        <w:ind w:left="5045" w:right="1447" w:hanging="5"/>
        <w:rPr>
          <w:lang w:val="ru-RU"/>
        </w:rPr>
      </w:pPr>
      <w:r w:rsidRPr="00FF30AE">
        <w:rPr>
          <w:lang w:val="ru-RU"/>
        </w:rPr>
        <w:t>УТВЕРЖДЕН</w:t>
      </w:r>
    </w:p>
    <w:p w:rsidR="00210929" w:rsidRPr="00FF30AE" w:rsidRDefault="00210929" w:rsidP="00210929">
      <w:pPr>
        <w:pStyle w:val="a3"/>
        <w:spacing w:line="242" w:lineRule="auto"/>
        <w:ind w:left="5045"/>
        <w:rPr>
          <w:lang w:val="ru-RU"/>
        </w:rPr>
      </w:pPr>
      <w:r w:rsidRPr="00FF30AE">
        <w:rPr>
          <w:lang w:val="ru-RU"/>
        </w:rPr>
        <w:t xml:space="preserve">постановлением администрации </w:t>
      </w:r>
      <w:r w:rsidR="002372EC" w:rsidRPr="00FF30AE">
        <w:rPr>
          <w:lang w:val="ru-RU"/>
        </w:rPr>
        <w:t>Нововеличковского сельского</w:t>
      </w:r>
      <w:r w:rsidRPr="00FF30AE">
        <w:rPr>
          <w:lang w:val="ru-RU"/>
        </w:rPr>
        <w:t xml:space="preserve"> поселения Динского района</w:t>
      </w:r>
    </w:p>
    <w:p w:rsidR="00210929" w:rsidRPr="00FF30AE" w:rsidRDefault="00D23884" w:rsidP="0055170B">
      <w:pPr>
        <w:pStyle w:val="a3"/>
        <w:spacing w:line="311" w:lineRule="exact"/>
        <w:ind w:left="5050"/>
        <w:rPr>
          <w:lang w:val="ru-RU"/>
        </w:rPr>
      </w:pPr>
      <w:r>
        <w:rPr>
          <w:lang w:val="ru-RU"/>
        </w:rPr>
        <w:t xml:space="preserve">от </w:t>
      </w:r>
      <w:r w:rsidR="004C3423">
        <w:rPr>
          <w:lang w:val="ru-RU"/>
        </w:rPr>
        <w:t>08.09.</w:t>
      </w:r>
      <w:r w:rsidR="00DB1612">
        <w:rPr>
          <w:lang w:val="ru-RU"/>
        </w:rPr>
        <w:t>2026</w:t>
      </w:r>
      <w:r>
        <w:rPr>
          <w:lang w:val="ru-RU"/>
        </w:rPr>
        <w:t xml:space="preserve"> г</w:t>
      </w:r>
      <w:r w:rsidR="00C815EB" w:rsidRPr="00FF30AE">
        <w:rPr>
          <w:lang w:val="ru-RU"/>
        </w:rPr>
        <w:t>.</w:t>
      </w:r>
      <w:r w:rsidR="00DB1612">
        <w:rPr>
          <w:lang w:val="ru-RU"/>
        </w:rPr>
        <w:t xml:space="preserve"> </w:t>
      </w:r>
      <w:r w:rsidR="00210929" w:rsidRPr="00FF30AE">
        <w:rPr>
          <w:lang w:val="ru-RU"/>
        </w:rPr>
        <w:t xml:space="preserve">№ </w:t>
      </w:r>
      <w:r w:rsidR="004C3423">
        <w:rPr>
          <w:lang w:val="ru-RU"/>
        </w:rPr>
        <w:t>633</w:t>
      </w:r>
    </w:p>
    <w:p w:rsidR="00020EEF" w:rsidRPr="00FF30AE" w:rsidRDefault="00020EEF" w:rsidP="00210929">
      <w:pPr>
        <w:pStyle w:val="a3"/>
        <w:spacing w:before="2"/>
        <w:rPr>
          <w:lang w:val="ru-RU"/>
        </w:rPr>
      </w:pPr>
    </w:p>
    <w:p w:rsidR="00020EEF" w:rsidRDefault="00020EEF" w:rsidP="00210929">
      <w:pPr>
        <w:pStyle w:val="a3"/>
        <w:spacing w:before="2"/>
        <w:rPr>
          <w:lang w:val="ru-RU"/>
        </w:rPr>
      </w:pPr>
    </w:p>
    <w:p w:rsidR="00CD2785" w:rsidRPr="00FF30AE" w:rsidRDefault="00CD2785" w:rsidP="00A25D9F">
      <w:pPr>
        <w:pStyle w:val="a3"/>
        <w:spacing w:before="2"/>
        <w:jc w:val="center"/>
        <w:rPr>
          <w:lang w:val="ru-RU"/>
        </w:rPr>
      </w:pPr>
    </w:p>
    <w:p w:rsidR="00210929" w:rsidRPr="00FF30AE" w:rsidRDefault="00210929" w:rsidP="00A25D9F">
      <w:pPr>
        <w:spacing w:after="0"/>
        <w:jc w:val="center"/>
        <w:rPr>
          <w:rFonts w:ascii="Times New Roman" w:hAnsi="Times New Roman" w:cs="Times New Roman"/>
          <w:b/>
          <w:sz w:val="27"/>
          <w:szCs w:val="27"/>
        </w:rPr>
      </w:pPr>
      <w:r w:rsidRPr="00FF30AE">
        <w:rPr>
          <w:rFonts w:ascii="Times New Roman" w:hAnsi="Times New Roman" w:cs="Times New Roman"/>
          <w:b/>
          <w:sz w:val="27"/>
          <w:szCs w:val="27"/>
        </w:rPr>
        <w:t>АДМИНИСТРАТИВНЫЙ РЕГЛАМЕНТ</w:t>
      </w:r>
    </w:p>
    <w:p w:rsidR="00D61977" w:rsidRDefault="00210929" w:rsidP="00A25D9F">
      <w:pPr>
        <w:spacing w:after="0"/>
        <w:jc w:val="center"/>
        <w:rPr>
          <w:rFonts w:ascii="Times New Roman" w:hAnsi="Times New Roman" w:cs="Times New Roman"/>
          <w:b/>
          <w:sz w:val="27"/>
          <w:szCs w:val="27"/>
        </w:rPr>
      </w:pPr>
      <w:r w:rsidRPr="00FF30AE">
        <w:rPr>
          <w:rFonts w:ascii="Times New Roman" w:hAnsi="Times New Roman" w:cs="Times New Roman"/>
          <w:b/>
          <w:sz w:val="27"/>
          <w:szCs w:val="27"/>
        </w:rPr>
        <w:t xml:space="preserve">администрации </w:t>
      </w:r>
      <w:r w:rsidR="002372EC" w:rsidRPr="00FF30AE">
        <w:rPr>
          <w:rFonts w:ascii="Times New Roman" w:hAnsi="Times New Roman" w:cs="Times New Roman"/>
          <w:b/>
          <w:sz w:val="27"/>
          <w:szCs w:val="27"/>
        </w:rPr>
        <w:t>Нововеличковского сельского</w:t>
      </w:r>
      <w:r w:rsidR="00D23884">
        <w:rPr>
          <w:rFonts w:ascii="Times New Roman" w:hAnsi="Times New Roman" w:cs="Times New Roman"/>
          <w:b/>
          <w:sz w:val="27"/>
          <w:szCs w:val="27"/>
        </w:rPr>
        <w:t xml:space="preserve"> </w:t>
      </w:r>
      <w:r w:rsidRPr="00FF30AE">
        <w:rPr>
          <w:rFonts w:ascii="Times New Roman" w:hAnsi="Times New Roman" w:cs="Times New Roman"/>
          <w:b/>
          <w:sz w:val="27"/>
          <w:szCs w:val="27"/>
        </w:rPr>
        <w:t>поселения</w:t>
      </w:r>
    </w:p>
    <w:p w:rsidR="00D61977" w:rsidRDefault="00210929" w:rsidP="00A25D9F">
      <w:pPr>
        <w:spacing w:after="0"/>
        <w:jc w:val="center"/>
        <w:rPr>
          <w:rFonts w:ascii="Times New Roman" w:hAnsi="Times New Roman" w:cs="Times New Roman"/>
          <w:b/>
          <w:sz w:val="27"/>
          <w:szCs w:val="27"/>
        </w:rPr>
      </w:pPr>
      <w:r w:rsidRPr="00FF30AE">
        <w:rPr>
          <w:rFonts w:ascii="Times New Roman" w:hAnsi="Times New Roman" w:cs="Times New Roman"/>
          <w:b/>
          <w:sz w:val="27"/>
          <w:szCs w:val="27"/>
        </w:rPr>
        <w:t xml:space="preserve"> </w:t>
      </w:r>
      <w:r w:rsidR="00A8674F" w:rsidRPr="00FF30AE">
        <w:rPr>
          <w:rFonts w:ascii="Times New Roman" w:hAnsi="Times New Roman" w:cs="Times New Roman"/>
          <w:b/>
          <w:sz w:val="27"/>
          <w:szCs w:val="27"/>
        </w:rPr>
        <w:t>Д</w:t>
      </w:r>
      <w:r w:rsidRPr="00FF30AE">
        <w:rPr>
          <w:rFonts w:ascii="Times New Roman" w:hAnsi="Times New Roman" w:cs="Times New Roman"/>
          <w:b/>
          <w:sz w:val="27"/>
          <w:szCs w:val="27"/>
        </w:rPr>
        <w:t xml:space="preserve">инского района предоставления муниципальной услуги </w:t>
      </w:r>
    </w:p>
    <w:p w:rsidR="00210929" w:rsidRPr="00D61977" w:rsidRDefault="00A8674F" w:rsidP="00D61977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FF30AE">
        <w:rPr>
          <w:rFonts w:ascii="Times New Roman" w:hAnsi="Times New Roman" w:cs="Times New Roman"/>
          <w:b/>
          <w:sz w:val="27"/>
          <w:szCs w:val="27"/>
        </w:rPr>
        <w:t>«</w:t>
      </w:r>
      <w:r w:rsidR="00AD6A20">
        <w:rPr>
          <w:rFonts w:ascii="Times New Roman" w:hAnsi="Times New Roman" w:cs="Times New Roman"/>
          <w:b/>
          <w:sz w:val="28"/>
          <w:szCs w:val="28"/>
        </w:rPr>
        <w:t>Предоставление копий правовых актов</w:t>
      </w:r>
      <w:r w:rsidR="00212D39" w:rsidRPr="00FF30AE">
        <w:rPr>
          <w:rFonts w:ascii="Times New Roman" w:hAnsi="Times New Roman" w:cs="Times New Roman"/>
          <w:b/>
          <w:sz w:val="27"/>
          <w:szCs w:val="27"/>
        </w:rPr>
        <w:t>»</w:t>
      </w:r>
    </w:p>
    <w:p w:rsidR="008053CB" w:rsidRPr="00FF30AE" w:rsidRDefault="008053CB" w:rsidP="00A25D9F">
      <w:pPr>
        <w:pStyle w:val="a3"/>
        <w:spacing w:before="6"/>
        <w:jc w:val="center"/>
        <w:rPr>
          <w:sz w:val="27"/>
          <w:lang w:val="ru-RU"/>
        </w:rPr>
      </w:pPr>
    </w:p>
    <w:p w:rsidR="00000F53" w:rsidRPr="00FF30AE" w:rsidRDefault="00210929" w:rsidP="00A25D9F">
      <w:pPr>
        <w:spacing w:after="0" w:line="482" w:lineRule="auto"/>
        <w:jc w:val="center"/>
        <w:rPr>
          <w:rFonts w:ascii="Times New Roman" w:hAnsi="Times New Roman" w:cs="Times New Roman"/>
          <w:b/>
          <w:sz w:val="27"/>
          <w:szCs w:val="27"/>
        </w:rPr>
      </w:pPr>
      <w:r w:rsidRPr="00FF30AE">
        <w:rPr>
          <w:rFonts w:ascii="Times New Roman" w:hAnsi="Times New Roman" w:cs="Times New Roman"/>
          <w:b/>
          <w:sz w:val="27"/>
          <w:szCs w:val="27"/>
        </w:rPr>
        <w:t>1. ОБЩИЕ ПОЛОЖЕНИЯ</w:t>
      </w:r>
    </w:p>
    <w:p w:rsidR="00DB1612" w:rsidRPr="00DB1612" w:rsidRDefault="00DB1612" w:rsidP="00DB1612">
      <w:pPr>
        <w:spacing w:after="0" w:line="316" w:lineRule="exact"/>
        <w:ind w:firstLine="709"/>
        <w:jc w:val="center"/>
        <w:rPr>
          <w:rFonts w:ascii="Times New Roman" w:eastAsia="Times New Roman" w:hAnsi="Times New Roman" w:cs="Times New Roman"/>
          <w:b/>
          <w:spacing w:val="-4"/>
          <w:sz w:val="28"/>
          <w:szCs w:val="28"/>
        </w:rPr>
      </w:pPr>
      <w:r w:rsidRPr="00DB1612">
        <w:rPr>
          <w:rFonts w:ascii="Times New Roman" w:eastAsia="Times New Roman" w:hAnsi="Times New Roman" w:cs="Times New Roman"/>
          <w:b/>
          <w:spacing w:val="-4"/>
          <w:sz w:val="28"/>
          <w:szCs w:val="28"/>
        </w:rPr>
        <w:t>1.1. Предмет регулирования административного регламента</w:t>
      </w:r>
    </w:p>
    <w:p w:rsidR="00DB1612" w:rsidRPr="00DB1612" w:rsidRDefault="00DB1612" w:rsidP="00DB1612">
      <w:pPr>
        <w:spacing w:after="0" w:line="316" w:lineRule="exact"/>
        <w:ind w:firstLine="709"/>
        <w:jc w:val="center"/>
        <w:rPr>
          <w:rFonts w:ascii="Times New Roman" w:eastAsia="Times New Roman" w:hAnsi="Times New Roman" w:cs="Times New Roman"/>
          <w:b/>
          <w:spacing w:val="-4"/>
          <w:sz w:val="28"/>
          <w:szCs w:val="28"/>
        </w:rPr>
      </w:pPr>
    </w:p>
    <w:p w:rsidR="00DB1612" w:rsidRPr="00DB1612" w:rsidRDefault="00DB1612" w:rsidP="00DB1612">
      <w:pPr>
        <w:spacing w:after="0" w:line="240" w:lineRule="auto"/>
        <w:ind w:right="-1" w:firstLine="708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DB1612">
        <w:rPr>
          <w:rFonts w:ascii="Times New Roman" w:eastAsia="Times New Roman" w:hAnsi="Times New Roman" w:cs="Times New Roman"/>
          <w:sz w:val="28"/>
          <w:szCs w:val="28"/>
        </w:rPr>
        <w:t>1.1.1. Административный регламент предоставления администрацией Нововеличковского сельского поселения Динского района муниципальной услуги «</w:t>
      </w:r>
      <w:r w:rsidRPr="00417D93">
        <w:rPr>
          <w:rFonts w:ascii="Times New Roman" w:hAnsi="Times New Roman" w:cs="Times New Roman"/>
          <w:sz w:val="28"/>
          <w:szCs w:val="28"/>
        </w:rPr>
        <w:t>Предоставление копий правовых актов</w:t>
      </w:r>
      <w:r w:rsidRPr="00DB1612">
        <w:rPr>
          <w:rFonts w:ascii="Times New Roman" w:eastAsia="Times New Roman" w:hAnsi="Times New Roman" w:cs="Times New Roman"/>
          <w:sz w:val="28"/>
          <w:szCs w:val="28"/>
        </w:rPr>
        <w:t>» (далее – Регламент) устанавливает порядок и стандарт предоставления муниципальной услуги «</w:t>
      </w:r>
      <w:r w:rsidRPr="00417D93">
        <w:rPr>
          <w:rFonts w:ascii="Times New Roman" w:hAnsi="Times New Roman" w:cs="Times New Roman"/>
          <w:sz w:val="28"/>
          <w:szCs w:val="28"/>
        </w:rPr>
        <w:t>Пред</w:t>
      </w:r>
      <w:r w:rsidR="00D61977">
        <w:rPr>
          <w:rFonts w:ascii="Times New Roman" w:hAnsi="Times New Roman" w:cs="Times New Roman"/>
          <w:sz w:val="28"/>
          <w:szCs w:val="28"/>
        </w:rPr>
        <w:t>оставление копий правовых актов</w:t>
      </w:r>
      <w:r w:rsidRPr="00DB1612">
        <w:rPr>
          <w:rFonts w:ascii="Times New Roman" w:eastAsia="Times New Roman" w:hAnsi="Times New Roman" w:cs="Times New Roman"/>
          <w:sz w:val="28"/>
          <w:szCs w:val="28"/>
        </w:rPr>
        <w:t xml:space="preserve"> (далее – муниципальная </w:t>
      </w:r>
      <w:r w:rsidRPr="00DB1612">
        <w:rPr>
          <w:rFonts w:ascii="Times New Roman" w:eastAsia="Times New Roman" w:hAnsi="Times New Roman" w:cs="Times New Roman"/>
          <w:spacing w:val="-2"/>
          <w:sz w:val="28"/>
          <w:szCs w:val="28"/>
        </w:rPr>
        <w:t>услуга)</w:t>
      </w:r>
      <w:r w:rsidRPr="00DB1612">
        <w:rPr>
          <w:rFonts w:ascii="Times New Roman" w:eastAsia="Times New Roman" w:hAnsi="Times New Roman" w:cs="Times New Roman"/>
          <w:sz w:val="28"/>
          <w:szCs w:val="28"/>
        </w:rPr>
        <w:t>.</w:t>
      </w:r>
    </w:p>
    <w:p w:rsidR="00DB1612" w:rsidRPr="00DB1612" w:rsidRDefault="00DB1612" w:rsidP="00DB1612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DB1612">
        <w:rPr>
          <w:rFonts w:ascii="Times New Roman" w:eastAsia="Times New Roman" w:hAnsi="Times New Roman" w:cs="Times New Roman"/>
          <w:sz w:val="28"/>
          <w:szCs w:val="28"/>
        </w:rPr>
        <w:t>1.1.2. Перечень условных обозначений и сокращений приведен в приложении 1 к Регламенту.</w:t>
      </w:r>
    </w:p>
    <w:p w:rsidR="006F033F" w:rsidRPr="00FF30AE" w:rsidRDefault="006F033F" w:rsidP="005B30D7">
      <w:pPr>
        <w:pStyle w:val="a3"/>
        <w:ind w:left="5" w:right="5" w:firstLine="703"/>
        <w:jc w:val="both"/>
        <w:rPr>
          <w:sz w:val="27"/>
          <w:szCs w:val="27"/>
          <w:lang w:val="ru-RU"/>
        </w:rPr>
      </w:pPr>
    </w:p>
    <w:p w:rsidR="00210929" w:rsidRDefault="00210929" w:rsidP="00210929">
      <w:pPr>
        <w:spacing w:before="1"/>
        <w:ind w:left="3398" w:right="3379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FF30AE">
        <w:rPr>
          <w:rFonts w:ascii="Times New Roman" w:hAnsi="Times New Roman" w:cs="Times New Roman"/>
          <w:b/>
          <w:sz w:val="28"/>
          <w:szCs w:val="28"/>
        </w:rPr>
        <w:t>1.2.</w:t>
      </w:r>
      <w:r w:rsidR="00D23884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FF30AE">
        <w:rPr>
          <w:rFonts w:ascii="Times New Roman" w:hAnsi="Times New Roman" w:cs="Times New Roman"/>
          <w:b/>
          <w:sz w:val="28"/>
          <w:szCs w:val="28"/>
        </w:rPr>
        <w:t>Круг заявителей</w:t>
      </w:r>
    </w:p>
    <w:p w:rsidR="00150679" w:rsidRPr="00150679" w:rsidRDefault="00150679" w:rsidP="00150679">
      <w:pPr>
        <w:spacing w:after="0"/>
        <w:ind w:firstLine="708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12.1. </w:t>
      </w:r>
      <w:r w:rsidR="00DB1612" w:rsidRPr="00DB1612">
        <w:rPr>
          <w:rFonts w:ascii="Times New Roman" w:eastAsia="Times New Roman" w:hAnsi="Times New Roman" w:cs="Times New Roman"/>
          <w:sz w:val="28"/>
          <w:szCs w:val="28"/>
        </w:rPr>
        <w:t>Заявителями, имеющими право на получение Муниципальной услуги, являются физические и юридические лица, обратившиеся за предоставлением муниципальной услуги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(далее – заявитель, заявители),</w:t>
      </w:r>
      <w:r w:rsidRPr="00150679">
        <w:rPr>
          <w:rFonts w:ascii="Times New Roman" w:eastAsia="Times New Roman" w:hAnsi="Times New Roman" w:cs="Times New Roman"/>
          <w:sz w:val="28"/>
          <w:szCs w:val="28"/>
        </w:rPr>
        <w:t xml:space="preserve"> указанным в приложении 2 к настоящему Регламенту.</w:t>
      </w:r>
    </w:p>
    <w:p w:rsidR="00DB1612" w:rsidRPr="00DB1612" w:rsidRDefault="00150679" w:rsidP="00150679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1.2.2. </w:t>
      </w:r>
      <w:r w:rsidR="00DB1612" w:rsidRPr="00DB1612">
        <w:rPr>
          <w:rFonts w:ascii="Times New Roman" w:eastAsia="Times New Roman" w:hAnsi="Times New Roman" w:cs="Times New Roman"/>
          <w:sz w:val="28"/>
          <w:szCs w:val="28"/>
        </w:rPr>
        <w:t>С заявлением о предоставлении Муниципальной услуги вправе обратиться представитель заявителя, действующий в силу полномочий, основанных на оформленной в установленном законодательством Российской Федерации порядке доверенности, на указании федерального закона либо на акте уполномоченного на то государственного органа или органа местного самоуправления (далее – представитель заявителя).</w:t>
      </w:r>
    </w:p>
    <w:p w:rsidR="00210929" w:rsidRDefault="00210929" w:rsidP="00210929">
      <w:pPr>
        <w:pStyle w:val="a3"/>
        <w:spacing w:before="6"/>
        <w:rPr>
          <w:lang w:val="ru-RU"/>
        </w:rPr>
      </w:pPr>
    </w:p>
    <w:p w:rsidR="00D61977" w:rsidRPr="00FF30AE" w:rsidRDefault="00D61977" w:rsidP="00210929">
      <w:pPr>
        <w:pStyle w:val="a3"/>
        <w:spacing w:before="6"/>
        <w:rPr>
          <w:lang w:val="ru-RU"/>
        </w:rPr>
      </w:pPr>
    </w:p>
    <w:p w:rsidR="00150679" w:rsidRPr="00150679" w:rsidRDefault="00150679" w:rsidP="00150679">
      <w:pPr>
        <w:widowControl w:val="0"/>
        <w:autoSpaceDE w:val="0"/>
        <w:autoSpaceDN w:val="0"/>
        <w:adjustRightInd w:val="0"/>
        <w:spacing w:after="0" w:line="316" w:lineRule="exact"/>
        <w:ind w:firstLine="709"/>
        <w:jc w:val="center"/>
        <w:rPr>
          <w:rFonts w:ascii="Times New Roman" w:eastAsia="Times New Roman" w:hAnsi="Times New Roman" w:cs="Times New Roman"/>
          <w:b/>
          <w:bCs/>
          <w:spacing w:val="-4"/>
          <w:sz w:val="28"/>
          <w:szCs w:val="28"/>
        </w:rPr>
      </w:pPr>
      <w:r w:rsidRPr="00150679">
        <w:rPr>
          <w:rFonts w:ascii="Times New Roman" w:eastAsia="Times New Roman" w:hAnsi="Times New Roman" w:cs="Times New Roman"/>
          <w:b/>
          <w:spacing w:val="-4"/>
          <w:sz w:val="28"/>
          <w:szCs w:val="28"/>
        </w:rPr>
        <w:t>1.3. Т</w:t>
      </w:r>
      <w:r w:rsidRPr="00150679">
        <w:rPr>
          <w:rFonts w:ascii="Times New Roman" w:eastAsia="Times New Roman" w:hAnsi="Times New Roman" w:cs="Times New Roman"/>
          <w:b/>
          <w:bCs/>
          <w:spacing w:val="-4"/>
          <w:sz w:val="28"/>
          <w:szCs w:val="28"/>
        </w:rPr>
        <w:t>ребование предоставления заявителю муниципальной услуги в соответствии с категориями (признаками) заявителей, сведения о которых размещаются в реестре услуг и в федеральной государственной информационной системе «Единый портал государственных и муниципальных услуг (функций)»</w:t>
      </w:r>
    </w:p>
    <w:p w:rsidR="00150679" w:rsidRPr="00150679" w:rsidRDefault="00150679" w:rsidP="00150679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pacing w:val="-4"/>
          <w:sz w:val="28"/>
          <w:szCs w:val="28"/>
        </w:rPr>
      </w:pPr>
      <w:r>
        <w:rPr>
          <w:rFonts w:ascii="Times New Roman" w:eastAsia="Times New Roman" w:hAnsi="Times New Roman" w:cs="Times New Roman"/>
          <w:spacing w:val="-4"/>
          <w:sz w:val="28"/>
          <w:szCs w:val="28"/>
        </w:rPr>
        <w:lastRenderedPageBreak/>
        <w:t xml:space="preserve">1.3.1. </w:t>
      </w:r>
      <w:r w:rsidRPr="00150679">
        <w:rPr>
          <w:rFonts w:ascii="Times New Roman" w:eastAsia="Times New Roman" w:hAnsi="Times New Roman" w:cs="Times New Roman"/>
          <w:spacing w:val="-4"/>
          <w:sz w:val="28"/>
          <w:szCs w:val="28"/>
        </w:rPr>
        <w:t>Муниципальная услуга предоставляется заявителю в соответствии с категориями (признаками) заявителей, сведения о которых размещаются в реестре услуг и в федеральной государственной информационной системе «Единый портал государственных и муниципальных услуг (функций)», и (или) на региональном портале государственных и муниципальных услуг Краснодарского края в информационно-телекоммуникационной сети Интернет (далее – категории (признаки) заявителей, Портал).</w:t>
      </w:r>
    </w:p>
    <w:p w:rsidR="00903F9F" w:rsidRPr="00D61977" w:rsidRDefault="00150679" w:rsidP="00D61977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pacing w:val="-4"/>
          <w:sz w:val="28"/>
          <w:szCs w:val="28"/>
        </w:rPr>
      </w:pPr>
      <w:r>
        <w:rPr>
          <w:rFonts w:ascii="Times New Roman" w:eastAsia="Times New Roman" w:hAnsi="Times New Roman" w:cs="Times New Roman"/>
          <w:spacing w:val="-4"/>
          <w:sz w:val="28"/>
          <w:szCs w:val="28"/>
        </w:rPr>
        <w:t xml:space="preserve">1.3.2. </w:t>
      </w:r>
      <w:r w:rsidRPr="00150679">
        <w:rPr>
          <w:rFonts w:ascii="Times New Roman" w:eastAsia="Times New Roman" w:hAnsi="Times New Roman" w:cs="Times New Roman"/>
          <w:spacing w:val="-4"/>
          <w:sz w:val="28"/>
          <w:szCs w:val="28"/>
        </w:rPr>
        <w:t>Идентификаторы категорий (признаков) заявителей приведены в приложении 2 к настоящему регламенту.</w:t>
      </w:r>
    </w:p>
    <w:p w:rsidR="00A25D9F" w:rsidRPr="00FF30AE" w:rsidRDefault="00A25D9F" w:rsidP="005B30D7">
      <w:pPr>
        <w:widowControl w:val="0"/>
        <w:autoSpaceDE w:val="0"/>
        <w:autoSpaceDN w:val="0"/>
        <w:adjustRightInd w:val="0"/>
        <w:spacing w:after="0"/>
        <w:jc w:val="center"/>
        <w:outlineLvl w:val="1"/>
        <w:rPr>
          <w:rFonts w:ascii="Times New Roman" w:hAnsi="Times New Roman" w:cs="Times New Roman"/>
          <w:b/>
          <w:sz w:val="28"/>
          <w:szCs w:val="28"/>
        </w:rPr>
      </w:pPr>
    </w:p>
    <w:p w:rsidR="005B30D7" w:rsidRPr="00FF30AE" w:rsidRDefault="005B30D7" w:rsidP="005B30D7">
      <w:pPr>
        <w:widowControl w:val="0"/>
        <w:autoSpaceDE w:val="0"/>
        <w:autoSpaceDN w:val="0"/>
        <w:adjustRightInd w:val="0"/>
        <w:spacing w:after="0"/>
        <w:jc w:val="center"/>
        <w:outlineLvl w:val="1"/>
        <w:rPr>
          <w:rFonts w:ascii="Times New Roman" w:hAnsi="Times New Roman" w:cs="Times New Roman"/>
          <w:b/>
          <w:sz w:val="28"/>
          <w:szCs w:val="28"/>
        </w:rPr>
      </w:pPr>
      <w:r w:rsidRPr="00FF30AE">
        <w:rPr>
          <w:rFonts w:ascii="Times New Roman" w:hAnsi="Times New Roman" w:cs="Times New Roman"/>
          <w:b/>
          <w:sz w:val="28"/>
          <w:szCs w:val="28"/>
        </w:rPr>
        <w:t>2. СТАНДАРТ ПРЕДОСТАВЛЕНИЯ МУНИЦИПАЛЬНОЙ УСЛУГИ</w:t>
      </w:r>
    </w:p>
    <w:p w:rsidR="005B30D7" w:rsidRPr="00FF30AE" w:rsidRDefault="005B30D7" w:rsidP="005B30D7">
      <w:pPr>
        <w:widowControl w:val="0"/>
        <w:autoSpaceDE w:val="0"/>
        <w:autoSpaceDN w:val="0"/>
        <w:adjustRightInd w:val="0"/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 w:rsidR="005B30D7" w:rsidRPr="00FF30AE" w:rsidRDefault="005B30D7" w:rsidP="005B30D7">
      <w:pPr>
        <w:widowControl w:val="0"/>
        <w:autoSpaceDE w:val="0"/>
        <w:autoSpaceDN w:val="0"/>
        <w:adjustRightInd w:val="0"/>
        <w:spacing w:after="0"/>
        <w:jc w:val="center"/>
        <w:outlineLvl w:val="2"/>
        <w:rPr>
          <w:rFonts w:ascii="Times New Roman" w:hAnsi="Times New Roman" w:cs="Times New Roman"/>
          <w:b/>
          <w:sz w:val="28"/>
          <w:szCs w:val="28"/>
        </w:rPr>
      </w:pPr>
      <w:bookmarkStart w:id="0" w:name="Par146"/>
      <w:bookmarkEnd w:id="0"/>
      <w:r w:rsidRPr="00FF30AE">
        <w:rPr>
          <w:rFonts w:ascii="Times New Roman" w:hAnsi="Times New Roman" w:cs="Times New Roman"/>
          <w:b/>
          <w:sz w:val="28"/>
          <w:szCs w:val="28"/>
        </w:rPr>
        <w:t>2.1. Наименование Муниципальной услуги</w:t>
      </w:r>
    </w:p>
    <w:p w:rsidR="005B30D7" w:rsidRPr="00FF30AE" w:rsidRDefault="005B30D7" w:rsidP="005B30D7">
      <w:pPr>
        <w:spacing w:after="0"/>
        <w:ind w:firstLine="851"/>
        <w:jc w:val="center"/>
        <w:rPr>
          <w:rFonts w:ascii="Times New Roman" w:hAnsi="Times New Roman" w:cs="Times New Roman"/>
          <w:sz w:val="28"/>
          <w:szCs w:val="28"/>
        </w:rPr>
      </w:pPr>
    </w:p>
    <w:p w:rsidR="005B30D7" w:rsidRPr="00FF30AE" w:rsidRDefault="006A5F0F" w:rsidP="005B30D7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2.1.1. </w:t>
      </w:r>
      <w:r w:rsidR="005B30D7" w:rsidRPr="00FF30AE">
        <w:rPr>
          <w:rFonts w:ascii="Times New Roman" w:hAnsi="Times New Roman" w:cs="Times New Roman"/>
          <w:sz w:val="28"/>
          <w:szCs w:val="28"/>
        </w:rPr>
        <w:t>Наименование Муниципальной услуги - «</w:t>
      </w:r>
      <w:r w:rsidR="00467E92" w:rsidRPr="00AD6A20">
        <w:rPr>
          <w:rFonts w:ascii="Times New Roman" w:hAnsi="Times New Roman" w:cs="Times New Roman"/>
          <w:sz w:val="28"/>
          <w:szCs w:val="28"/>
        </w:rPr>
        <w:t>Предоставление копий правовых актов</w:t>
      </w:r>
      <w:r w:rsidR="005B30D7" w:rsidRPr="00FF30AE">
        <w:rPr>
          <w:rFonts w:ascii="Times New Roman" w:hAnsi="Times New Roman" w:cs="Times New Roman"/>
          <w:sz w:val="28"/>
          <w:szCs w:val="28"/>
        </w:rPr>
        <w:t>».</w:t>
      </w:r>
    </w:p>
    <w:p w:rsidR="005B30D7" w:rsidRPr="00FF30AE" w:rsidRDefault="005B30D7" w:rsidP="005B30D7">
      <w:pPr>
        <w:widowControl w:val="0"/>
        <w:autoSpaceDE w:val="0"/>
        <w:autoSpaceDN w:val="0"/>
        <w:adjustRightInd w:val="0"/>
        <w:spacing w:after="0"/>
        <w:outlineLvl w:val="2"/>
        <w:rPr>
          <w:rFonts w:ascii="Times New Roman" w:hAnsi="Times New Roman" w:cs="Times New Roman"/>
          <w:b/>
          <w:sz w:val="28"/>
          <w:szCs w:val="28"/>
        </w:rPr>
      </w:pPr>
    </w:p>
    <w:p w:rsidR="000A41C6" w:rsidRPr="000A41C6" w:rsidRDefault="000A41C6" w:rsidP="000A41C6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pacing w:val="-6"/>
          <w:sz w:val="28"/>
          <w:szCs w:val="28"/>
        </w:rPr>
      </w:pPr>
    </w:p>
    <w:p w:rsidR="000A41C6" w:rsidRPr="000A41C6" w:rsidRDefault="000A41C6" w:rsidP="000A41C6">
      <w:pPr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b/>
          <w:spacing w:val="-10"/>
          <w:sz w:val="28"/>
          <w:szCs w:val="28"/>
        </w:rPr>
      </w:pPr>
      <w:r w:rsidRPr="000A41C6">
        <w:rPr>
          <w:rFonts w:ascii="Times New Roman" w:eastAsia="Times New Roman" w:hAnsi="Times New Roman" w:cs="Times New Roman"/>
          <w:b/>
          <w:spacing w:val="-10"/>
          <w:sz w:val="28"/>
          <w:szCs w:val="28"/>
        </w:rPr>
        <w:t>2.2. Наименование органа, предоставляющего муниципальную услугу</w:t>
      </w:r>
    </w:p>
    <w:p w:rsidR="000A41C6" w:rsidRPr="000A41C6" w:rsidRDefault="000A41C6" w:rsidP="000A41C6">
      <w:pPr>
        <w:spacing w:after="0" w:line="310" w:lineRule="exact"/>
        <w:ind w:firstLine="709"/>
        <w:jc w:val="center"/>
        <w:rPr>
          <w:rFonts w:ascii="Times New Roman" w:eastAsia="Times New Roman" w:hAnsi="Times New Roman" w:cs="Times New Roman"/>
          <w:spacing w:val="-4"/>
          <w:sz w:val="28"/>
          <w:szCs w:val="28"/>
        </w:rPr>
      </w:pPr>
    </w:p>
    <w:p w:rsidR="000A41C6" w:rsidRPr="000A41C6" w:rsidRDefault="000A41C6" w:rsidP="000A41C6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pacing w:val="-6"/>
          <w:sz w:val="28"/>
          <w:szCs w:val="28"/>
        </w:rPr>
      </w:pPr>
      <w:r>
        <w:rPr>
          <w:rFonts w:ascii="Times New Roman" w:eastAsia="Times New Roman" w:hAnsi="Times New Roman" w:cs="Times New Roman"/>
          <w:spacing w:val="-6"/>
          <w:sz w:val="28"/>
          <w:szCs w:val="28"/>
        </w:rPr>
        <w:t xml:space="preserve">2.2.1. </w:t>
      </w:r>
      <w:r w:rsidRPr="000A41C6">
        <w:rPr>
          <w:rFonts w:ascii="Times New Roman" w:eastAsia="Times New Roman" w:hAnsi="Times New Roman" w:cs="Times New Roman"/>
          <w:spacing w:val="-6"/>
          <w:sz w:val="28"/>
          <w:szCs w:val="28"/>
        </w:rPr>
        <w:t>Муниципальная услуга предоставляется администрацией Нововеличковского сельского поселения Динского района через общий отдел администрации Нововеличковского сельского поселения Динского района (далее – орган, предоставляющий муниципальную услугу).</w:t>
      </w:r>
    </w:p>
    <w:p w:rsidR="000A41C6" w:rsidRPr="000A41C6" w:rsidRDefault="000A41C6" w:rsidP="000A41C6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pacing w:val="-6"/>
          <w:sz w:val="28"/>
          <w:szCs w:val="28"/>
        </w:rPr>
      </w:pPr>
      <w:r>
        <w:rPr>
          <w:rFonts w:ascii="Times New Roman" w:eastAsia="Times New Roman" w:hAnsi="Times New Roman" w:cs="Times New Roman"/>
          <w:spacing w:val="-6"/>
          <w:sz w:val="28"/>
          <w:szCs w:val="28"/>
        </w:rPr>
        <w:t xml:space="preserve">2.2.2. </w:t>
      </w:r>
      <w:r w:rsidRPr="000A41C6">
        <w:rPr>
          <w:rFonts w:ascii="Times New Roman" w:eastAsia="Times New Roman" w:hAnsi="Times New Roman" w:cs="Times New Roman"/>
          <w:spacing w:val="-6"/>
          <w:sz w:val="28"/>
          <w:szCs w:val="28"/>
        </w:rPr>
        <w:t>В предоставлении муниципальной услуги участвуют государственное автономное учреждение Краснодарского края «Многофункциональный центр предоставления государственных и муниципальных услуг Краснодарского края» (далее – МФЦ).</w:t>
      </w:r>
    </w:p>
    <w:p w:rsidR="000A41C6" w:rsidRPr="000A41C6" w:rsidRDefault="000A41C6" w:rsidP="000A41C6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pacing w:val="-6"/>
          <w:sz w:val="28"/>
          <w:szCs w:val="28"/>
        </w:rPr>
      </w:pPr>
    </w:p>
    <w:p w:rsidR="00CD1B86" w:rsidRPr="00FF30AE" w:rsidRDefault="0030499C" w:rsidP="00A25D9F">
      <w:pPr>
        <w:widowControl w:val="0"/>
        <w:autoSpaceDE w:val="0"/>
        <w:autoSpaceDN w:val="0"/>
        <w:adjustRightInd w:val="0"/>
        <w:spacing w:after="0"/>
        <w:ind w:firstLine="708"/>
        <w:jc w:val="center"/>
        <w:rPr>
          <w:rFonts w:ascii="Times New Roman" w:hAnsi="Times New Roman" w:cs="Times New Roman"/>
          <w:b/>
          <w:sz w:val="28"/>
        </w:rPr>
      </w:pPr>
      <w:r w:rsidRPr="00FF30AE">
        <w:rPr>
          <w:rFonts w:ascii="Times New Roman" w:hAnsi="Times New Roman" w:cs="Times New Roman"/>
          <w:b/>
          <w:sz w:val="28"/>
        </w:rPr>
        <w:t>2.3. Описание результата предоставления</w:t>
      </w:r>
    </w:p>
    <w:p w:rsidR="0030499C" w:rsidRDefault="0030499C" w:rsidP="00A25D9F">
      <w:pPr>
        <w:tabs>
          <w:tab w:val="left" w:pos="4962"/>
        </w:tabs>
        <w:spacing w:after="0" w:line="235" w:lineRule="auto"/>
        <w:ind w:left="2694" w:hanging="2694"/>
        <w:jc w:val="center"/>
        <w:rPr>
          <w:rFonts w:ascii="Times New Roman" w:hAnsi="Times New Roman" w:cs="Times New Roman"/>
          <w:b/>
          <w:sz w:val="28"/>
        </w:rPr>
      </w:pPr>
      <w:r w:rsidRPr="00FF30AE">
        <w:rPr>
          <w:rFonts w:ascii="Times New Roman" w:hAnsi="Times New Roman" w:cs="Times New Roman"/>
          <w:b/>
          <w:sz w:val="28"/>
        </w:rPr>
        <w:t>Муниципальной услуги</w:t>
      </w:r>
    </w:p>
    <w:p w:rsidR="00DB45BA" w:rsidRPr="00FF30AE" w:rsidRDefault="00DB45BA" w:rsidP="00A25D9F">
      <w:pPr>
        <w:tabs>
          <w:tab w:val="left" w:pos="4962"/>
        </w:tabs>
        <w:spacing w:after="0" w:line="235" w:lineRule="auto"/>
        <w:ind w:left="2694" w:hanging="2694"/>
        <w:jc w:val="center"/>
        <w:rPr>
          <w:rFonts w:ascii="Times New Roman" w:hAnsi="Times New Roman" w:cs="Times New Roman"/>
          <w:b/>
          <w:sz w:val="28"/>
        </w:rPr>
      </w:pPr>
    </w:p>
    <w:p w:rsidR="0030499C" w:rsidRPr="00FF30AE" w:rsidRDefault="000A41C6" w:rsidP="00D64DDE">
      <w:pPr>
        <w:pStyle w:val="a3"/>
        <w:spacing w:line="321" w:lineRule="exact"/>
        <w:ind w:left="855"/>
        <w:jc w:val="both"/>
        <w:rPr>
          <w:lang w:val="ru-RU"/>
        </w:rPr>
      </w:pPr>
      <w:r>
        <w:rPr>
          <w:lang w:val="ru-RU"/>
        </w:rPr>
        <w:t xml:space="preserve">2.3.1. </w:t>
      </w:r>
      <w:r w:rsidR="0030499C" w:rsidRPr="00FF30AE">
        <w:rPr>
          <w:lang w:val="ru-RU"/>
        </w:rPr>
        <w:t>Результатом предоставления Муниципальной услуги является:</w:t>
      </w:r>
    </w:p>
    <w:p w:rsidR="0030499C" w:rsidRPr="00FF30AE" w:rsidRDefault="0030499C" w:rsidP="00D64DDE">
      <w:pPr>
        <w:pStyle w:val="a3"/>
        <w:spacing w:line="244" w:lineRule="auto"/>
        <w:ind w:left="15" w:right="10" w:firstLine="728"/>
        <w:jc w:val="both"/>
        <w:rPr>
          <w:lang w:val="ru-RU"/>
        </w:rPr>
      </w:pPr>
      <w:r w:rsidRPr="00FF30AE">
        <w:rPr>
          <w:lang w:val="ru-RU"/>
        </w:rPr>
        <w:t xml:space="preserve">1) </w:t>
      </w:r>
      <w:r w:rsidR="00FE1AA4">
        <w:rPr>
          <w:lang w:val="ru-RU"/>
        </w:rPr>
        <w:t>предоставление копий правовых актов</w:t>
      </w:r>
      <w:r w:rsidR="001F28EC">
        <w:rPr>
          <w:lang w:val="ru-RU"/>
        </w:rPr>
        <w:t xml:space="preserve"> </w:t>
      </w:r>
      <w:r w:rsidR="00FC2D44">
        <w:rPr>
          <w:bCs/>
          <w:spacing w:val="-6"/>
          <w:lang w:val="ru-RU" w:eastAsia="zh-CN"/>
        </w:rPr>
        <w:t>(далее – копии правовых актов Администрации)</w:t>
      </w:r>
      <w:r w:rsidRPr="00FF30AE">
        <w:rPr>
          <w:lang w:val="ru-RU"/>
        </w:rPr>
        <w:t>;</w:t>
      </w:r>
    </w:p>
    <w:p w:rsidR="00A25D9F" w:rsidRPr="00A25D9F" w:rsidRDefault="0030499C" w:rsidP="000A41C6">
      <w:pPr>
        <w:widowControl w:val="0"/>
        <w:autoSpaceDE w:val="0"/>
        <w:autoSpaceDN w:val="0"/>
        <w:spacing w:after="0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  <w:r w:rsidRPr="000A41C6">
        <w:rPr>
          <w:rFonts w:ascii="Times New Roman" w:hAnsi="Times New Roman" w:cs="Times New Roman"/>
          <w:sz w:val="28"/>
          <w:szCs w:val="28"/>
        </w:rPr>
        <w:t>2)</w:t>
      </w:r>
      <w:r w:rsidRPr="00FF30AE">
        <w:t xml:space="preserve"> </w:t>
      </w:r>
      <w:r w:rsidR="00A25D9F" w:rsidRPr="00A25D9F">
        <w:rPr>
          <w:rFonts w:ascii="Times New Roman" w:eastAsia="Times New Roman" w:hAnsi="Times New Roman" w:cs="Times New Roman"/>
          <w:sz w:val="28"/>
          <w:szCs w:val="28"/>
          <w:lang w:eastAsia="en-US"/>
        </w:rPr>
        <w:t xml:space="preserve">письменное </w:t>
      </w:r>
      <w:r w:rsidR="00A25D9F" w:rsidRPr="00A25D9F">
        <w:rPr>
          <w:rFonts w:ascii="Times New Roman" w:eastAsia="Times New Roman" w:hAnsi="Times New Roman" w:cs="Times New Roman"/>
          <w:sz w:val="28"/>
          <w:szCs w:val="28"/>
          <w:lang w:eastAsia="ar-SA"/>
        </w:rPr>
        <w:t>уведомление об отказе в предоставлении муниципальной услуги.</w:t>
      </w:r>
    </w:p>
    <w:p w:rsidR="000A41C6" w:rsidRPr="000A41C6" w:rsidRDefault="000A41C6" w:rsidP="000A41C6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2.3.</w:t>
      </w:r>
      <w:r w:rsidRPr="000A41C6">
        <w:rPr>
          <w:rFonts w:ascii="Times New Roman" w:eastAsia="Times New Roman" w:hAnsi="Times New Roman" w:cs="Times New Roman"/>
          <w:sz w:val="28"/>
          <w:szCs w:val="28"/>
        </w:rPr>
        <w:t>2. Заявитель вправе получить результат предоставления муниципальной услуги по его выбору, за исключением случая обращения за получением муниципальной услуги посредством Портала: на бумажном носителе либо в форме электронного документа, подписанного усиленной квалифицированной электронной подписью.</w:t>
      </w:r>
    </w:p>
    <w:p w:rsidR="000A41C6" w:rsidRPr="000A41C6" w:rsidRDefault="000A41C6" w:rsidP="000A41C6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pacing w:val="-4"/>
          <w:sz w:val="28"/>
          <w:szCs w:val="28"/>
        </w:rPr>
      </w:pPr>
      <w:r w:rsidRPr="000A41C6">
        <w:rPr>
          <w:rFonts w:ascii="Times New Roman" w:eastAsia="Times New Roman" w:hAnsi="Times New Roman" w:cs="Times New Roman"/>
          <w:spacing w:val="-4"/>
          <w:sz w:val="28"/>
          <w:szCs w:val="28"/>
        </w:rPr>
        <w:t>2</w:t>
      </w:r>
      <w:r w:rsidR="00F73403">
        <w:rPr>
          <w:rFonts w:ascii="Times New Roman" w:eastAsia="Times New Roman" w:hAnsi="Times New Roman" w:cs="Times New Roman"/>
          <w:spacing w:val="-4"/>
          <w:sz w:val="28"/>
          <w:szCs w:val="28"/>
        </w:rPr>
        <w:t>.3.3</w:t>
      </w:r>
      <w:r w:rsidRPr="000A41C6">
        <w:rPr>
          <w:rFonts w:ascii="Times New Roman" w:eastAsia="Times New Roman" w:hAnsi="Times New Roman" w:cs="Times New Roman"/>
          <w:spacing w:val="-4"/>
          <w:sz w:val="28"/>
          <w:szCs w:val="28"/>
        </w:rPr>
        <w:t>. В случае обращения за получением муниципальной услуги через МФЦ – непосредственно в МФЦ.</w:t>
      </w:r>
    </w:p>
    <w:p w:rsidR="000A41C6" w:rsidRPr="000A41C6" w:rsidRDefault="000A41C6" w:rsidP="000A41C6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pacing w:val="-2"/>
          <w:sz w:val="28"/>
          <w:szCs w:val="28"/>
        </w:rPr>
      </w:pPr>
      <w:r w:rsidRPr="000A41C6">
        <w:rPr>
          <w:rFonts w:ascii="Times New Roman" w:eastAsia="Times New Roman" w:hAnsi="Times New Roman" w:cs="Times New Roman"/>
          <w:spacing w:val="-2"/>
          <w:sz w:val="28"/>
          <w:szCs w:val="28"/>
        </w:rPr>
        <w:lastRenderedPageBreak/>
        <w:t>2</w:t>
      </w:r>
      <w:r w:rsidR="00F73403">
        <w:rPr>
          <w:rFonts w:ascii="Times New Roman" w:eastAsia="Times New Roman" w:hAnsi="Times New Roman" w:cs="Times New Roman"/>
          <w:spacing w:val="-2"/>
          <w:sz w:val="28"/>
          <w:szCs w:val="28"/>
        </w:rPr>
        <w:t>.3.4</w:t>
      </w:r>
      <w:r w:rsidRPr="000A41C6">
        <w:rPr>
          <w:rFonts w:ascii="Times New Roman" w:eastAsia="Times New Roman" w:hAnsi="Times New Roman" w:cs="Times New Roman"/>
          <w:spacing w:val="-2"/>
          <w:sz w:val="28"/>
          <w:szCs w:val="28"/>
        </w:rPr>
        <w:t>. В случае обращения заявителя за получением муниципальной услуги в уполномоченный орган – непосредственно в уполномоченном органе.</w:t>
      </w:r>
    </w:p>
    <w:p w:rsidR="000A41C6" w:rsidRPr="000A41C6" w:rsidRDefault="000A41C6" w:rsidP="000A41C6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pacing w:val="-4"/>
          <w:sz w:val="28"/>
          <w:szCs w:val="28"/>
        </w:rPr>
      </w:pPr>
      <w:r w:rsidRPr="000A41C6">
        <w:rPr>
          <w:rFonts w:ascii="Times New Roman" w:eastAsia="Times New Roman" w:hAnsi="Times New Roman" w:cs="Times New Roman"/>
          <w:spacing w:val="-4"/>
          <w:sz w:val="28"/>
          <w:szCs w:val="28"/>
        </w:rPr>
        <w:t>2.3</w:t>
      </w:r>
      <w:r w:rsidR="00F73403">
        <w:rPr>
          <w:rFonts w:ascii="Times New Roman" w:eastAsia="Times New Roman" w:hAnsi="Times New Roman" w:cs="Times New Roman"/>
          <w:spacing w:val="-4"/>
          <w:sz w:val="28"/>
          <w:szCs w:val="28"/>
        </w:rPr>
        <w:t>.5</w:t>
      </w:r>
      <w:r w:rsidRPr="000A41C6">
        <w:rPr>
          <w:rFonts w:ascii="Times New Roman" w:eastAsia="Times New Roman" w:hAnsi="Times New Roman" w:cs="Times New Roman"/>
          <w:spacing w:val="-4"/>
          <w:sz w:val="28"/>
          <w:szCs w:val="28"/>
        </w:rPr>
        <w:t>. В случае обращения за получением муниципальной услуги посредством Портала – непосредственно в уполномоченном органе.</w:t>
      </w:r>
    </w:p>
    <w:p w:rsidR="000A41C6" w:rsidRPr="000A41C6" w:rsidRDefault="000A41C6" w:rsidP="000A41C6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0A41C6">
        <w:rPr>
          <w:rFonts w:ascii="Times New Roman" w:eastAsia="Times New Roman" w:hAnsi="Times New Roman" w:cs="Times New Roman"/>
          <w:spacing w:val="-2"/>
          <w:sz w:val="28"/>
          <w:szCs w:val="28"/>
        </w:rPr>
        <w:t>Сканированная копия результата предоставления муниципальной услуги</w:t>
      </w:r>
      <w:r w:rsidRPr="000A41C6">
        <w:rPr>
          <w:rFonts w:ascii="Times New Roman" w:eastAsia="Times New Roman" w:hAnsi="Times New Roman" w:cs="Times New Roman"/>
          <w:sz w:val="28"/>
          <w:szCs w:val="28"/>
        </w:rPr>
        <w:t xml:space="preserve"> направляется заявителю через Портал.</w:t>
      </w:r>
    </w:p>
    <w:p w:rsidR="000A41C6" w:rsidRPr="000A41C6" w:rsidRDefault="000A41C6" w:rsidP="000A41C6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0A41C6">
        <w:rPr>
          <w:rFonts w:ascii="Times New Roman" w:eastAsia="Times New Roman" w:hAnsi="Times New Roman" w:cs="Times New Roman"/>
          <w:sz w:val="28"/>
          <w:szCs w:val="28"/>
        </w:rPr>
        <w:t>2</w:t>
      </w:r>
      <w:r w:rsidR="00F73403">
        <w:rPr>
          <w:rFonts w:ascii="Times New Roman" w:eastAsia="Times New Roman" w:hAnsi="Times New Roman" w:cs="Times New Roman"/>
          <w:sz w:val="28"/>
          <w:szCs w:val="28"/>
        </w:rPr>
        <w:t>.3.6</w:t>
      </w:r>
      <w:r w:rsidRPr="000A41C6">
        <w:rPr>
          <w:rFonts w:ascii="Times New Roman" w:eastAsia="Times New Roman" w:hAnsi="Times New Roman" w:cs="Times New Roman"/>
          <w:sz w:val="28"/>
          <w:szCs w:val="28"/>
        </w:rPr>
        <w:t>. Заявитель (представитель заявителя) независимо от его места жительства или места пребывания (для физических лиц, включая индивидуальных предпринимателей) либо места нахождения (для юридических лиц) имеет право на обращение в любой по его выбору МФЦ в пределах территории Краснодарского края для предоставления ему муниципальной услуги по экстерриториальному принципу.</w:t>
      </w:r>
    </w:p>
    <w:p w:rsidR="000A41C6" w:rsidRPr="000A41C6" w:rsidRDefault="00F73403" w:rsidP="000A41C6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2.3.7. </w:t>
      </w:r>
      <w:r w:rsidR="000A41C6" w:rsidRPr="000A41C6">
        <w:rPr>
          <w:rFonts w:ascii="Times New Roman" w:eastAsia="Times New Roman" w:hAnsi="Times New Roman" w:cs="Times New Roman"/>
          <w:sz w:val="28"/>
          <w:szCs w:val="28"/>
        </w:rPr>
        <w:t>Предоставление муниципальной услуги в МФЦ по экстерриториальному принципу осуществляется на основании соглашений о взаимодействии, заключённых уполномоченным МФЦ с органами местного самоуправления в Краснодарском крае.</w:t>
      </w:r>
    </w:p>
    <w:p w:rsidR="000A41C6" w:rsidRPr="000A41C6" w:rsidRDefault="00F73403" w:rsidP="000A41C6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2.3.8. </w:t>
      </w:r>
      <w:r w:rsidR="000A41C6" w:rsidRPr="000A41C6">
        <w:rPr>
          <w:rFonts w:ascii="Times New Roman" w:eastAsia="Times New Roman" w:hAnsi="Times New Roman" w:cs="Times New Roman"/>
          <w:sz w:val="28"/>
          <w:szCs w:val="28"/>
        </w:rPr>
        <w:t>МФЦ при обращении заявителя (представителя заявителя) за предоставлением муниципальной услуги осуществляет создание электронных образов заявления о предоставлении муниципальной услуги и документов, представляемых заявителем (представителем заявителя) и необходимых для предоставления муниципальной услуги в соответствии с настоящим регламентом, и их заверение с целью направления в уполномоченный орган.</w:t>
      </w:r>
    </w:p>
    <w:p w:rsidR="000A41C6" w:rsidRPr="000A41C6" w:rsidRDefault="00F73403" w:rsidP="000A41C6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2.3.9. </w:t>
      </w:r>
      <w:r w:rsidR="000A41C6" w:rsidRPr="000A41C6">
        <w:rPr>
          <w:rFonts w:ascii="Times New Roman" w:eastAsia="Times New Roman" w:hAnsi="Times New Roman" w:cs="Times New Roman"/>
          <w:sz w:val="28"/>
          <w:szCs w:val="28"/>
        </w:rPr>
        <w:t>В случае обращения заявителя за получением муниципальной услуги по экстерриториальному принципу результат предоставления муниципальной услуги в виде электронных документов и (или) электронных образов документов заверяется должностными лицами, уполномоченными на принятие решения о предоставлении муниципальной услуги.</w:t>
      </w:r>
    </w:p>
    <w:p w:rsidR="000A41C6" w:rsidRPr="000A41C6" w:rsidRDefault="00F73403" w:rsidP="000A41C6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pacing w:val="-2"/>
          <w:sz w:val="28"/>
          <w:szCs w:val="28"/>
        </w:rPr>
      </w:pPr>
      <w:r>
        <w:rPr>
          <w:rFonts w:ascii="Times New Roman" w:eastAsia="Times New Roman" w:hAnsi="Times New Roman" w:cs="Times New Roman"/>
          <w:spacing w:val="-2"/>
          <w:sz w:val="28"/>
          <w:szCs w:val="28"/>
        </w:rPr>
        <w:t xml:space="preserve">2.3.10. </w:t>
      </w:r>
      <w:r w:rsidR="000A41C6" w:rsidRPr="000A41C6">
        <w:rPr>
          <w:rFonts w:ascii="Times New Roman" w:eastAsia="Times New Roman" w:hAnsi="Times New Roman" w:cs="Times New Roman"/>
          <w:spacing w:val="-2"/>
          <w:sz w:val="28"/>
          <w:szCs w:val="28"/>
        </w:rPr>
        <w:t>Для получения результата предоставления муниципальной услуги на бумажном носителе заявитель (представитель) имеет право обратиться непосредственно в уполномоченный орган.</w:t>
      </w:r>
    </w:p>
    <w:p w:rsidR="000A41C6" w:rsidRPr="000A41C6" w:rsidRDefault="00F73403" w:rsidP="000A41C6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pacing w:val="-2"/>
          <w:sz w:val="28"/>
          <w:szCs w:val="28"/>
        </w:rPr>
      </w:pPr>
      <w:r>
        <w:rPr>
          <w:rFonts w:ascii="Times New Roman" w:eastAsia="Times New Roman" w:hAnsi="Times New Roman" w:cs="Times New Roman"/>
          <w:spacing w:val="-2"/>
          <w:sz w:val="28"/>
          <w:szCs w:val="28"/>
        </w:rPr>
        <w:t>2.3.11</w:t>
      </w:r>
      <w:r w:rsidR="000A41C6" w:rsidRPr="000A41C6">
        <w:rPr>
          <w:rFonts w:ascii="Times New Roman" w:eastAsia="Times New Roman" w:hAnsi="Times New Roman" w:cs="Times New Roman"/>
          <w:spacing w:val="-2"/>
          <w:sz w:val="28"/>
          <w:szCs w:val="28"/>
        </w:rPr>
        <w:t>. В ходе предоставления муниципальной услуги отсутствует необходимость формирования реестровой записи в качестве результата предоставления муниципальной услуги.</w:t>
      </w:r>
    </w:p>
    <w:p w:rsidR="00D61977" w:rsidRDefault="00D61977" w:rsidP="00BA755E">
      <w:pPr>
        <w:spacing w:after="0"/>
        <w:jc w:val="center"/>
        <w:rPr>
          <w:rFonts w:ascii="Times New Roman" w:hAnsi="Times New Roman" w:cs="Times New Roman"/>
          <w:b/>
          <w:spacing w:val="-4"/>
          <w:sz w:val="28"/>
        </w:rPr>
      </w:pPr>
    </w:p>
    <w:p w:rsidR="00BA755E" w:rsidRPr="00D319AF" w:rsidRDefault="0030499C" w:rsidP="00BA755E">
      <w:pPr>
        <w:spacing w:after="0"/>
        <w:jc w:val="center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FF30AE">
        <w:rPr>
          <w:rFonts w:ascii="Times New Roman" w:hAnsi="Times New Roman" w:cs="Times New Roman"/>
          <w:b/>
          <w:spacing w:val="-4"/>
          <w:sz w:val="28"/>
        </w:rPr>
        <w:t>2.4.</w:t>
      </w:r>
      <w:r w:rsidR="001F28EC">
        <w:rPr>
          <w:rFonts w:ascii="Times New Roman" w:hAnsi="Times New Roman" w:cs="Times New Roman"/>
          <w:b/>
          <w:color w:val="000000" w:themeColor="text1"/>
          <w:sz w:val="28"/>
          <w:szCs w:val="28"/>
        </w:rPr>
        <w:t xml:space="preserve"> С</w:t>
      </w:r>
      <w:r w:rsidR="00BA755E" w:rsidRPr="00D319AF">
        <w:rPr>
          <w:rFonts w:ascii="Times New Roman" w:hAnsi="Times New Roman" w:cs="Times New Roman"/>
          <w:b/>
          <w:color w:val="000000" w:themeColor="text1"/>
          <w:sz w:val="28"/>
          <w:szCs w:val="28"/>
        </w:rPr>
        <w:t>рок предоставления Муниципальной услуги, в том числе</w:t>
      </w:r>
    </w:p>
    <w:p w:rsidR="00877B8E" w:rsidRDefault="00BA755E" w:rsidP="00BA755E">
      <w:pPr>
        <w:widowControl w:val="0"/>
        <w:autoSpaceDE w:val="0"/>
        <w:autoSpaceDN w:val="0"/>
        <w:adjustRightInd w:val="0"/>
        <w:spacing w:after="0"/>
        <w:jc w:val="center"/>
        <w:outlineLvl w:val="2"/>
        <w:rPr>
          <w:rFonts w:ascii="Times New Roman" w:hAnsi="Times New Roman" w:cs="Times New Roman"/>
          <w:b/>
          <w:color w:val="000000" w:themeColor="text1"/>
          <w:sz w:val="28"/>
          <w:szCs w:val="28"/>
        </w:rPr>
      </w:pPr>
      <w:r w:rsidRPr="00D319AF">
        <w:rPr>
          <w:rFonts w:ascii="Times New Roman" w:hAnsi="Times New Roman" w:cs="Times New Roman"/>
          <w:b/>
          <w:color w:val="000000" w:themeColor="text1"/>
          <w:sz w:val="28"/>
          <w:szCs w:val="28"/>
        </w:rPr>
        <w:t xml:space="preserve">с учетом необходимости обращения в организации, участвующие </w:t>
      </w:r>
    </w:p>
    <w:p w:rsidR="00DB45BA" w:rsidRDefault="00BA755E" w:rsidP="00B86A12">
      <w:pPr>
        <w:widowControl w:val="0"/>
        <w:autoSpaceDE w:val="0"/>
        <w:autoSpaceDN w:val="0"/>
        <w:adjustRightInd w:val="0"/>
        <w:spacing w:after="0"/>
        <w:jc w:val="center"/>
        <w:outlineLvl w:val="2"/>
        <w:rPr>
          <w:rFonts w:ascii="Times New Roman" w:hAnsi="Times New Roman" w:cs="Times New Roman"/>
          <w:b/>
          <w:color w:val="000000" w:themeColor="text1"/>
          <w:sz w:val="28"/>
          <w:szCs w:val="28"/>
        </w:rPr>
      </w:pPr>
      <w:r w:rsidRPr="00D319AF">
        <w:rPr>
          <w:rFonts w:ascii="Times New Roman" w:hAnsi="Times New Roman" w:cs="Times New Roman"/>
          <w:b/>
          <w:color w:val="000000" w:themeColor="text1"/>
          <w:sz w:val="28"/>
          <w:szCs w:val="28"/>
        </w:rPr>
        <w:t>в предоставлении Муниципальной услуги, срок приостановления предоставления Муниципальной услуги в случае, если возможность приостановления предусмотрена законодательством Российской Федерации, срок выдачи (направления) документов, являющихся результатом предоставления Муниципальной услуги</w:t>
      </w:r>
    </w:p>
    <w:p w:rsidR="00B86A12" w:rsidRDefault="00B86A12" w:rsidP="00B86A12">
      <w:pPr>
        <w:widowControl w:val="0"/>
        <w:autoSpaceDE w:val="0"/>
        <w:autoSpaceDN w:val="0"/>
        <w:adjustRightInd w:val="0"/>
        <w:spacing w:after="0"/>
        <w:jc w:val="center"/>
        <w:outlineLvl w:val="2"/>
        <w:rPr>
          <w:rFonts w:ascii="Times New Roman" w:hAnsi="Times New Roman" w:cs="Times New Roman"/>
          <w:b/>
          <w:color w:val="000000" w:themeColor="text1"/>
          <w:sz w:val="28"/>
          <w:szCs w:val="28"/>
        </w:rPr>
      </w:pPr>
    </w:p>
    <w:p w:rsidR="00D61977" w:rsidRDefault="00D61977" w:rsidP="00B86A12">
      <w:pPr>
        <w:widowControl w:val="0"/>
        <w:autoSpaceDE w:val="0"/>
        <w:autoSpaceDN w:val="0"/>
        <w:adjustRightInd w:val="0"/>
        <w:spacing w:after="0"/>
        <w:jc w:val="center"/>
        <w:outlineLvl w:val="2"/>
        <w:rPr>
          <w:rFonts w:ascii="Times New Roman" w:hAnsi="Times New Roman" w:cs="Times New Roman"/>
          <w:b/>
          <w:color w:val="000000" w:themeColor="text1"/>
          <w:sz w:val="28"/>
          <w:szCs w:val="28"/>
        </w:rPr>
      </w:pPr>
    </w:p>
    <w:p w:rsidR="00D61977" w:rsidRPr="00D319AF" w:rsidRDefault="00D61977" w:rsidP="00B86A12">
      <w:pPr>
        <w:widowControl w:val="0"/>
        <w:autoSpaceDE w:val="0"/>
        <w:autoSpaceDN w:val="0"/>
        <w:adjustRightInd w:val="0"/>
        <w:spacing w:after="0"/>
        <w:jc w:val="center"/>
        <w:outlineLvl w:val="2"/>
        <w:rPr>
          <w:rFonts w:ascii="Times New Roman" w:hAnsi="Times New Roman" w:cs="Times New Roman"/>
          <w:b/>
          <w:color w:val="000000" w:themeColor="text1"/>
          <w:sz w:val="28"/>
          <w:szCs w:val="28"/>
        </w:rPr>
      </w:pPr>
    </w:p>
    <w:p w:rsidR="00B86A12" w:rsidRDefault="00B86A12" w:rsidP="00B86A12">
      <w:pPr>
        <w:widowControl w:val="0"/>
        <w:tabs>
          <w:tab w:val="left" w:pos="1418"/>
        </w:tabs>
        <w:spacing w:after="0" w:line="247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 xml:space="preserve">2.4.1. </w:t>
      </w:r>
      <w:r w:rsidRPr="00F73403">
        <w:rPr>
          <w:rFonts w:ascii="Times New Roman" w:hAnsi="Times New Roman" w:cs="Times New Roman"/>
          <w:sz w:val="28"/>
          <w:szCs w:val="28"/>
        </w:rPr>
        <w:t>Максимальный срок предоставления муниципальной услуги (получения заявителем результата предоставления муниципальной услуги)</w:t>
      </w:r>
      <w:r w:rsidRPr="00B86A12">
        <w:rPr>
          <w:rFonts w:ascii="Times New Roman" w:eastAsia="Times New Roman" w:hAnsi="Times New Roman" w:cs="Times New Roman"/>
          <w:sz w:val="28"/>
          <w:szCs w:val="28"/>
        </w:rPr>
        <w:t xml:space="preserve"> 10 </w:t>
      </w:r>
      <w:r>
        <w:rPr>
          <w:rFonts w:ascii="Times New Roman" w:eastAsia="Times New Roman" w:hAnsi="Times New Roman" w:cs="Times New Roman"/>
          <w:sz w:val="28"/>
          <w:szCs w:val="28"/>
        </w:rPr>
        <w:t>рабочих</w:t>
      </w:r>
      <w:r w:rsidRPr="00B86A12">
        <w:rPr>
          <w:rFonts w:ascii="Times New Roman" w:eastAsia="Times New Roman" w:hAnsi="Times New Roman" w:cs="Times New Roman"/>
          <w:sz w:val="28"/>
          <w:szCs w:val="28"/>
        </w:rPr>
        <w:t xml:space="preserve"> дней</w:t>
      </w:r>
      <w:r>
        <w:rPr>
          <w:rFonts w:ascii="Times New Roman" w:eastAsia="Times New Roman" w:hAnsi="Times New Roman" w:cs="Times New Roman"/>
          <w:sz w:val="28"/>
          <w:szCs w:val="28"/>
        </w:rPr>
        <w:t>.</w:t>
      </w:r>
    </w:p>
    <w:p w:rsidR="00B86A12" w:rsidRPr="00B86A12" w:rsidRDefault="00B86A12" w:rsidP="00B86A12">
      <w:pPr>
        <w:widowControl w:val="0"/>
        <w:tabs>
          <w:tab w:val="left" w:pos="1418"/>
        </w:tabs>
        <w:spacing w:after="0" w:line="247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2.4.2. </w:t>
      </w:r>
      <w:r w:rsidRPr="00B86A12">
        <w:rPr>
          <w:rFonts w:ascii="Times New Roman" w:eastAsia="Times New Roman" w:hAnsi="Times New Roman" w:cs="Times New Roman"/>
          <w:sz w:val="28"/>
          <w:szCs w:val="28"/>
        </w:rPr>
        <w:t>Возврат заявления при наличии оснований, предусмотренных настоящим регламентом, осуществляется в течение 5 дней со дня получения соответствующего заявления.</w:t>
      </w:r>
    </w:p>
    <w:p w:rsidR="00B86A12" w:rsidRPr="00B86A12" w:rsidRDefault="00B86A12" w:rsidP="00B86A12">
      <w:pPr>
        <w:widowControl w:val="0"/>
        <w:tabs>
          <w:tab w:val="left" w:pos="1418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2.4.3</w:t>
      </w:r>
      <w:r w:rsidRPr="00B86A12">
        <w:rPr>
          <w:rFonts w:ascii="Times New Roman" w:eastAsia="Times New Roman" w:hAnsi="Times New Roman" w:cs="Times New Roman"/>
          <w:sz w:val="28"/>
          <w:szCs w:val="28"/>
        </w:rPr>
        <w:t>. Исправление допущенных опечаток и ошибок в выданных в результате предоставления муниципальной услуги документах – 5 рабочих дней.</w:t>
      </w:r>
    </w:p>
    <w:p w:rsidR="00B86A12" w:rsidRPr="00B86A12" w:rsidRDefault="00B86A12" w:rsidP="00B86A12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en-US" w:bidi="en-US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en-US" w:bidi="en-US"/>
        </w:rPr>
        <w:t>2.4.4</w:t>
      </w:r>
      <w:r w:rsidRPr="00B86A12">
        <w:rPr>
          <w:rFonts w:ascii="Times New Roman" w:eastAsia="Times New Roman" w:hAnsi="Times New Roman" w:cs="Times New Roman"/>
          <w:sz w:val="28"/>
          <w:szCs w:val="28"/>
          <w:lang w:eastAsia="en-US" w:bidi="en-US"/>
        </w:rPr>
        <w:t>. Срок предоставления муниципальной услуги, предусмотренный в данном подразделе, в отношении всех случаев предоставления муниципальной услуги исчисляется со дня регистрации заявления и документов и (или) информации, необходимых для предоставления муниципальной услуги, вне зависимости от категории (признаков) заявителя и способа подачи указанного запроса.</w:t>
      </w:r>
    </w:p>
    <w:p w:rsidR="00B86A12" w:rsidRDefault="00B86A12" w:rsidP="00BA755E">
      <w:pPr>
        <w:widowControl w:val="0"/>
        <w:autoSpaceDE w:val="0"/>
        <w:autoSpaceDN w:val="0"/>
        <w:adjustRightInd w:val="0"/>
        <w:spacing w:after="0"/>
        <w:jc w:val="center"/>
        <w:outlineLvl w:val="2"/>
        <w:rPr>
          <w:rFonts w:ascii="Times New Roman" w:eastAsia="Times New Roman" w:hAnsi="Times New Roman" w:cs="Times New Roman"/>
          <w:sz w:val="28"/>
          <w:szCs w:val="28"/>
          <w:lang w:eastAsia="en-US"/>
        </w:rPr>
      </w:pPr>
    </w:p>
    <w:p w:rsidR="00B86A12" w:rsidRPr="00B86A12" w:rsidRDefault="00B86A12" w:rsidP="00B86A12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eastAsia="Calibri" w:hAnsi="Times New Roman" w:cs="Times New Roman"/>
          <w:b/>
          <w:spacing w:val="-10"/>
          <w:sz w:val="28"/>
          <w:szCs w:val="28"/>
        </w:rPr>
      </w:pPr>
      <w:r w:rsidRPr="00B86A12">
        <w:rPr>
          <w:rFonts w:ascii="Times New Roman" w:eastAsia="Times New Roman" w:hAnsi="Times New Roman" w:cs="Times New Roman"/>
          <w:b/>
          <w:spacing w:val="-10"/>
          <w:sz w:val="28"/>
          <w:szCs w:val="28"/>
        </w:rPr>
        <w:t>2.</w:t>
      </w:r>
      <w:r w:rsidRPr="00B86A12">
        <w:rPr>
          <w:rFonts w:ascii="Times New Roman" w:eastAsia="Calibri" w:hAnsi="Times New Roman" w:cs="Times New Roman"/>
          <w:b/>
          <w:spacing w:val="-10"/>
          <w:sz w:val="28"/>
          <w:szCs w:val="28"/>
        </w:rPr>
        <w:t>5. Размер платы, взимаемой с заявителя при предоставлении муниципальной услуги, и способы её взимания</w:t>
      </w:r>
    </w:p>
    <w:p w:rsidR="00B86A12" w:rsidRPr="00B86A12" w:rsidRDefault="00B86A12" w:rsidP="00B86A12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pacing w:val="-10"/>
          <w:sz w:val="28"/>
          <w:szCs w:val="28"/>
        </w:rPr>
      </w:pPr>
    </w:p>
    <w:p w:rsidR="00B86A12" w:rsidRPr="00B86A12" w:rsidRDefault="00B86A12" w:rsidP="00B86A12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 xml:space="preserve">2.5.1. </w:t>
      </w:r>
      <w:r w:rsidRPr="00B86A12">
        <w:rPr>
          <w:rFonts w:ascii="Times New Roman" w:eastAsia="Calibri" w:hAnsi="Times New Roman" w:cs="Times New Roman"/>
          <w:sz w:val="28"/>
          <w:szCs w:val="28"/>
        </w:rPr>
        <w:t>Государственная пошлина или иная плата за предоставление муниципальной услуги не взимается. Предоставление муниципальной услуги осуществляется бесплатно.</w:t>
      </w:r>
    </w:p>
    <w:p w:rsidR="00B86A12" w:rsidRPr="00B86A12" w:rsidRDefault="00B86A12" w:rsidP="00B86A12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pacing w:val="-6"/>
          <w:sz w:val="28"/>
          <w:szCs w:val="28"/>
        </w:rPr>
      </w:pPr>
    </w:p>
    <w:p w:rsidR="00B86A12" w:rsidRPr="00B86A12" w:rsidRDefault="00B86A12" w:rsidP="00B86A12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eastAsia="Calibri" w:hAnsi="Times New Roman" w:cs="Times New Roman"/>
          <w:b/>
          <w:spacing w:val="-6"/>
          <w:sz w:val="28"/>
          <w:szCs w:val="28"/>
        </w:rPr>
      </w:pPr>
      <w:r w:rsidRPr="00B86A12">
        <w:rPr>
          <w:rFonts w:ascii="Times New Roman" w:eastAsia="Calibri" w:hAnsi="Times New Roman" w:cs="Times New Roman"/>
          <w:b/>
          <w:spacing w:val="-6"/>
          <w:sz w:val="28"/>
          <w:szCs w:val="28"/>
        </w:rPr>
        <w:t>2.6. Максимальный срок ожидания в очереди при подаче заявителем запроса о предоставлении муниципальной услуги и при получении результата предоставления муниципальной услуги</w:t>
      </w:r>
    </w:p>
    <w:p w:rsidR="00B86A12" w:rsidRPr="00B86A12" w:rsidRDefault="00B86A12" w:rsidP="00B86A12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pacing w:val="-6"/>
          <w:sz w:val="28"/>
          <w:szCs w:val="28"/>
        </w:rPr>
      </w:pPr>
    </w:p>
    <w:p w:rsidR="00B86A12" w:rsidRPr="00B86A12" w:rsidRDefault="00B86A12" w:rsidP="00B86A12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 xml:space="preserve">2.6.1. </w:t>
      </w:r>
      <w:r w:rsidRPr="00B86A12">
        <w:rPr>
          <w:rFonts w:ascii="Times New Roman" w:eastAsia="Calibri" w:hAnsi="Times New Roman" w:cs="Times New Roman"/>
          <w:sz w:val="28"/>
          <w:szCs w:val="28"/>
        </w:rPr>
        <w:t>Максимальный срок ожидания в очереди при подаче заявления о предоставлении муниципальной услуги и документов, предусмотренных настоящим регламентом, а также при получении результата предоставления муниципальной услуги на личном приёме непосредственно в органе, предоставляющем муниципальную услугу, или в МФЦ не должен превышать     15 минут.</w:t>
      </w:r>
    </w:p>
    <w:p w:rsidR="00D61977" w:rsidRPr="00B86A12" w:rsidRDefault="00D61977" w:rsidP="00B86A12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pacing w:val="-6"/>
          <w:sz w:val="28"/>
          <w:szCs w:val="28"/>
        </w:rPr>
      </w:pPr>
    </w:p>
    <w:p w:rsidR="00B86A12" w:rsidRPr="00B86A12" w:rsidRDefault="00B86A12" w:rsidP="00B86A12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eastAsia="Calibri" w:hAnsi="Times New Roman" w:cs="Times New Roman"/>
          <w:b/>
          <w:spacing w:val="-6"/>
          <w:sz w:val="28"/>
          <w:szCs w:val="28"/>
        </w:rPr>
      </w:pPr>
      <w:r w:rsidRPr="00B86A12">
        <w:rPr>
          <w:rFonts w:ascii="Times New Roman" w:eastAsia="Calibri" w:hAnsi="Times New Roman" w:cs="Times New Roman"/>
          <w:b/>
          <w:spacing w:val="-6"/>
          <w:sz w:val="28"/>
          <w:szCs w:val="28"/>
        </w:rPr>
        <w:t>2.7. Срок регистрации запроса заявителя о предоставлении муниципальной услуги</w:t>
      </w:r>
    </w:p>
    <w:p w:rsidR="00B86A12" w:rsidRPr="00B86A12" w:rsidRDefault="00B86A12" w:rsidP="00B86A12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pacing w:val="-6"/>
          <w:sz w:val="28"/>
          <w:szCs w:val="28"/>
        </w:rPr>
      </w:pPr>
    </w:p>
    <w:p w:rsidR="00B86A12" w:rsidRPr="00B86A12" w:rsidRDefault="00B86A12" w:rsidP="00B86A12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 xml:space="preserve">2.7.1. </w:t>
      </w:r>
      <w:r w:rsidRPr="00B86A12">
        <w:rPr>
          <w:rFonts w:ascii="Times New Roman" w:eastAsia="Calibri" w:hAnsi="Times New Roman" w:cs="Times New Roman"/>
          <w:sz w:val="28"/>
          <w:szCs w:val="28"/>
        </w:rPr>
        <w:t>Регистрация запроса (заявления) и прилагаемых к нему документов осуществляется в день их поступления, а при поступлении их в выходной (нерабочий или праздничный) день – в первый за ним рабочий день.</w:t>
      </w:r>
    </w:p>
    <w:p w:rsidR="00B86A12" w:rsidRPr="00B86A12" w:rsidRDefault="00B86A12" w:rsidP="00B86A12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 xml:space="preserve">2.7.3. </w:t>
      </w:r>
      <w:r w:rsidRPr="00B86A12">
        <w:rPr>
          <w:rFonts w:ascii="Times New Roman" w:eastAsia="Calibri" w:hAnsi="Times New Roman" w:cs="Times New Roman"/>
          <w:sz w:val="28"/>
          <w:szCs w:val="28"/>
        </w:rPr>
        <w:t>Срок регистрации запроса (заявления) о предоставлении муниципальной услуги и прилагаемых к нему документов работником уполномоченного органа или МФЦ не может превышать 20 минут.</w:t>
      </w:r>
    </w:p>
    <w:p w:rsidR="00B86A12" w:rsidRPr="00B86A12" w:rsidRDefault="00B86A12" w:rsidP="00B86A12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 xml:space="preserve">2.7.4. </w:t>
      </w:r>
      <w:r w:rsidRPr="00B86A12">
        <w:rPr>
          <w:rFonts w:ascii="Times New Roman" w:eastAsia="Calibri" w:hAnsi="Times New Roman" w:cs="Times New Roman"/>
          <w:sz w:val="28"/>
          <w:szCs w:val="28"/>
        </w:rPr>
        <w:t xml:space="preserve">Срок регистрации запроса в случае подачи заявления и </w:t>
      </w:r>
      <w:r w:rsidRPr="00B86A12">
        <w:rPr>
          <w:rFonts w:ascii="Times New Roman" w:eastAsia="Calibri" w:hAnsi="Times New Roman" w:cs="Times New Roman"/>
          <w:sz w:val="28"/>
          <w:szCs w:val="28"/>
        </w:rPr>
        <w:lastRenderedPageBreak/>
        <w:t>прилагаемых к нему документов посредством использования Портала составляет один рабочий день.</w:t>
      </w:r>
    </w:p>
    <w:p w:rsidR="00B86A12" w:rsidRPr="00B86A12" w:rsidRDefault="00B86A12" w:rsidP="00B86A12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pacing w:val="-6"/>
          <w:sz w:val="28"/>
          <w:szCs w:val="28"/>
        </w:rPr>
      </w:pPr>
    </w:p>
    <w:p w:rsidR="00B86A12" w:rsidRPr="00B86A12" w:rsidRDefault="00B86A12" w:rsidP="00B86A12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eastAsia="Calibri" w:hAnsi="Times New Roman" w:cs="Times New Roman"/>
          <w:b/>
          <w:spacing w:val="-6"/>
          <w:sz w:val="28"/>
          <w:szCs w:val="28"/>
        </w:rPr>
      </w:pPr>
      <w:r w:rsidRPr="00B86A12">
        <w:rPr>
          <w:rFonts w:ascii="Times New Roman" w:eastAsia="Calibri" w:hAnsi="Times New Roman" w:cs="Times New Roman"/>
          <w:b/>
          <w:spacing w:val="-6"/>
          <w:sz w:val="28"/>
          <w:szCs w:val="28"/>
        </w:rPr>
        <w:t>2.8. Требования к помещениям, в которых предоставляются муниципальные услуги</w:t>
      </w:r>
    </w:p>
    <w:p w:rsidR="00B86A12" w:rsidRPr="00B86A12" w:rsidRDefault="00B86A12" w:rsidP="00B86A12">
      <w:pPr>
        <w:widowControl w:val="0"/>
        <w:autoSpaceDE w:val="0"/>
        <w:autoSpaceDN w:val="0"/>
        <w:adjustRightInd w:val="0"/>
        <w:spacing w:after="0" w:line="320" w:lineRule="exact"/>
        <w:ind w:firstLine="709"/>
        <w:jc w:val="both"/>
        <w:rPr>
          <w:rFonts w:ascii="Times New Roman" w:eastAsia="Calibri" w:hAnsi="Times New Roman" w:cs="Times New Roman"/>
          <w:spacing w:val="-6"/>
          <w:sz w:val="28"/>
          <w:szCs w:val="28"/>
        </w:rPr>
      </w:pPr>
    </w:p>
    <w:p w:rsidR="00B86A12" w:rsidRPr="00B86A12" w:rsidRDefault="00B86A12" w:rsidP="00B86A12">
      <w:pPr>
        <w:widowControl w:val="0"/>
        <w:autoSpaceDE w:val="0"/>
        <w:autoSpaceDN w:val="0"/>
        <w:adjustRightInd w:val="0"/>
        <w:spacing w:after="0" w:line="320" w:lineRule="exact"/>
        <w:ind w:firstLine="709"/>
        <w:jc w:val="both"/>
        <w:rPr>
          <w:rFonts w:ascii="Times New Roman" w:eastAsia="Calibri" w:hAnsi="Times New Roman" w:cs="Times New Roman"/>
          <w:spacing w:val="-6"/>
          <w:sz w:val="28"/>
          <w:szCs w:val="28"/>
        </w:rPr>
      </w:pPr>
      <w:r>
        <w:rPr>
          <w:rFonts w:ascii="Times New Roman" w:eastAsia="Calibri" w:hAnsi="Times New Roman" w:cs="Times New Roman"/>
          <w:spacing w:val="-6"/>
          <w:sz w:val="28"/>
          <w:szCs w:val="28"/>
        </w:rPr>
        <w:t xml:space="preserve">2.8.1. </w:t>
      </w:r>
      <w:r w:rsidRPr="00B86A12">
        <w:rPr>
          <w:rFonts w:ascii="Times New Roman" w:eastAsia="Calibri" w:hAnsi="Times New Roman" w:cs="Times New Roman"/>
          <w:spacing w:val="-6"/>
          <w:sz w:val="28"/>
          <w:szCs w:val="28"/>
        </w:rPr>
        <w:t>Требования, которым должны соответствовать помещения, в которых предоставляется муниципальная услуга в случае обращения заявителя непосредственно в орган, предоставляющий муниципальную услугу, или МФЦ, размещены на официальном Интернет-портале Нововеличковского сельского поселения Динского района.</w:t>
      </w:r>
    </w:p>
    <w:p w:rsidR="00B86A12" w:rsidRPr="00B86A12" w:rsidRDefault="00B86A12" w:rsidP="00B86A12">
      <w:pPr>
        <w:widowControl w:val="0"/>
        <w:autoSpaceDE w:val="0"/>
        <w:autoSpaceDN w:val="0"/>
        <w:adjustRightInd w:val="0"/>
        <w:spacing w:after="0" w:line="320" w:lineRule="exact"/>
        <w:jc w:val="both"/>
        <w:rPr>
          <w:rFonts w:ascii="Times New Roman" w:eastAsia="Calibri" w:hAnsi="Times New Roman" w:cs="Times New Roman"/>
          <w:spacing w:val="-6"/>
          <w:sz w:val="28"/>
          <w:szCs w:val="28"/>
        </w:rPr>
      </w:pPr>
    </w:p>
    <w:p w:rsidR="00B86A12" w:rsidRPr="00B86A12" w:rsidRDefault="00B86A12" w:rsidP="00B86A12">
      <w:pPr>
        <w:widowControl w:val="0"/>
        <w:autoSpaceDE w:val="0"/>
        <w:autoSpaceDN w:val="0"/>
        <w:adjustRightInd w:val="0"/>
        <w:spacing w:after="0" w:line="320" w:lineRule="exact"/>
        <w:ind w:firstLine="709"/>
        <w:jc w:val="center"/>
        <w:rPr>
          <w:rFonts w:ascii="Times New Roman" w:eastAsia="Calibri" w:hAnsi="Times New Roman" w:cs="Times New Roman"/>
          <w:b/>
          <w:spacing w:val="-6"/>
          <w:sz w:val="28"/>
          <w:szCs w:val="28"/>
        </w:rPr>
      </w:pPr>
      <w:r w:rsidRPr="00B86A12">
        <w:rPr>
          <w:rFonts w:ascii="Times New Roman" w:eastAsia="Calibri" w:hAnsi="Times New Roman" w:cs="Times New Roman"/>
          <w:b/>
          <w:spacing w:val="-6"/>
          <w:sz w:val="28"/>
          <w:szCs w:val="28"/>
        </w:rPr>
        <w:t>2.9. Показатели доступности и качества муниципальной услуги</w:t>
      </w:r>
    </w:p>
    <w:p w:rsidR="00B86A12" w:rsidRPr="00B86A12" w:rsidRDefault="00B86A12" w:rsidP="00B86A12">
      <w:pPr>
        <w:widowControl w:val="0"/>
        <w:autoSpaceDE w:val="0"/>
        <w:autoSpaceDN w:val="0"/>
        <w:adjustRightInd w:val="0"/>
        <w:spacing w:after="0" w:line="320" w:lineRule="exact"/>
        <w:ind w:firstLine="709"/>
        <w:jc w:val="both"/>
        <w:rPr>
          <w:rFonts w:ascii="Times New Roman" w:eastAsia="Calibri" w:hAnsi="Times New Roman" w:cs="Times New Roman"/>
          <w:spacing w:val="-6"/>
          <w:sz w:val="28"/>
          <w:szCs w:val="28"/>
        </w:rPr>
      </w:pPr>
    </w:p>
    <w:p w:rsidR="00B86A12" w:rsidRPr="00B86A12" w:rsidRDefault="00B86A12" w:rsidP="00B86A12">
      <w:pPr>
        <w:spacing w:after="0" w:line="240" w:lineRule="auto"/>
        <w:ind w:firstLine="567"/>
        <w:jc w:val="both"/>
        <w:rPr>
          <w:rFonts w:ascii="Times New Roman" w:eastAsia="Calibri" w:hAnsi="Times New Roman" w:cs="Times New Roman"/>
          <w:sz w:val="28"/>
          <w:szCs w:val="28"/>
          <w:lang w:eastAsia="en-US"/>
        </w:rPr>
      </w:pPr>
      <w:r>
        <w:rPr>
          <w:rFonts w:ascii="Times New Roman" w:eastAsia="Calibri" w:hAnsi="Times New Roman" w:cs="Times New Roman"/>
          <w:spacing w:val="-6"/>
          <w:sz w:val="28"/>
          <w:szCs w:val="28"/>
        </w:rPr>
        <w:t xml:space="preserve">2.9.1. </w:t>
      </w:r>
      <w:r w:rsidRPr="00B86A12">
        <w:rPr>
          <w:rFonts w:ascii="Times New Roman" w:eastAsia="Calibri" w:hAnsi="Times New Roman" w:cs="Times New Roman"/>
          <w:spacing w:val="-6"/>
          <w:sz w:val="28"/>
          <w:szCs w:val="28"/>
        </w:rPr>
        <w:t xml:space="preserve">Перечень показателей доступности и качества муниципальной услуги размещены на официальном Интернет-портале </w:t>
      </w:r>
      <w:r w:rsidRPr="00B86A12">
        <w:rPr>
          <w:rFonts w:ascii="Times New Roman" w:eastAsia="Calibri" w:hAnsi="Times New Roman" w:cs="Times New Roman"/>
          <w:sz w:val="28"/>
          <w:szCs w:val="28"/>
          <w:lang w:eastAsia="en-US"/>
        </w:rPr>
        <w:t>Нововеличковского сельского поселения Динского района</w:t>
      </w:r>
      <w:r w:rsidRPr="00B86A12">
        <w:rPr>
          <w:rFonts w:ascii="Times New Roman" w:eastAsia="Calibri" w:hAnsi="Times New Roman" w:cs="Times New Roman"/>
          <w:spacing w:val="-6"/>
          <w:sz w:val="28"/>
          <w:szCs w:val="28"/>
        </w:rPr>
        <w:t>, а также на Портале.</w:t>
      </w:r>
    </w:p>
    <w:p w:rsidR="00B86A12" w:rsidRPr="00B86A12" w:rsidRDefault="00B86A12" w:rsidP="00B86A12">
      <w:pPr>
        <w:widowControl w:val="0"/>
        <w:autoSpaceDE w:val="0"/>
        <w:autoSpaceDN w:val="0"/>
        <w:adjustRightInd w:val="0"/>
        <w:spacing w:after="0" w:line="247" w:lineRule="auto"/>
        <w:ind w:firstLine="567"/>
        <w:jc w:val="both"/>
        <w:rPr>
          <w:rFonts w:ascii="Times New Roman" w:eastAsia="Calibri" w:hAnsi="Times New Roman" w:cs="Times New Roman"/>
          <w:spacing w:val="-6"/>
          <w:sz w:val="28"/>
          <w:szCs w:val="28"/>
        </w:rPr>
      </w:pPr>
    </w:p>
    <w:p w:rsidR="00D61977" w:rsidRDefault="00B86A12" w:rsidP="00D61977">
      <w:pPr>
        <w:widowControl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spacing w:val="-4"/>
          <w:sz w:val="28"/>
          <w:szCs w:val="28"/>
        </w:rPr>
      </w:pPr>
      <w:r w:rsidRPr="00B86A12">
        <w:rPr>
          <w:rFonts w:ascii="Times New Roman" w:eastAsia="Times New Roman" w:hAnsi="Times New Roman" w:cs="Times New Roman"/>
          <w:b/>
          <w:spacing w:val="-4"/>
          <w:sz w:val="28"/>
          <w:szCs w:val="28"/>
        </w:rPr>
        <w:t xml:space="preserve">2.10. Иные требования к предоставлению муниципальной услуги, </w:t>
      </w:r>
    </w:p>
    <w:p w:rsidR="00B86A12" w:rsidRPr="00B86A12" w:rsidRDefault="00B86A12" w:rsidP="00D61977">
      <w:pPr>
        <w:widowControl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spacing w:val="-4"/>
          <w:sz w:val="28"/>
          <w:szCs w:val="28"/>
        </w:rPr>
      </w:pPr>
      <w:r w:rsidRPr="00B86A12">
        <w:rPr>
          <w:rFonts w:ascii="Times New Roman" w:eastAsia="Times New Roman" w:hAnsi="Times New Roman" w:cs="Times New Roman"/>
          <w:b/>
          <w:spacing w:val="-4"/>
          <w:sz w:val="28"/>
          <w:szCs w:val="28"/>
        </w:rPr>
        <w:t>в том числе учитывающие особенности предоставления муниципальной услуги в МФЦ и особенности предоставления муниципальной услуги в электронной форме</w:t>
      </w:r>
    </w:p>
    <w:p w:rsidR="00B86A12" w:rsidRPr="00B86A12" w:rsidRDefault="00B86A12" w:rsidP="00B86A12">
      <w:pPr>
        <w:widowControl w:val="0"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b/>
          <w:spacing w:val="-4"/>
          <w:sz w:val="28"/>
          <w:szCs w:val="28"/>
        </w:rPr>
      </w:pPr>
    </w:p>
    <w:p w:rsidR="00B86A12" w:rsidRPr="00B86A12" w:rsidRDefault="00B86A12" w:rsidP="00B86A12">
      <w:pPr>
        <w:widowControl w:val="0"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pacing w:val="-4"/>
          <w:sz w:val="28"/>
          <w:szCs w:val="28"/>
        </w:rPr>
        <w:t>2.10.1.</w:t>
      </w:r>
      <w:r w:rsidRPr="00B86A12">
        <w:rPr>
          <w:rFonts w:ascii="Times New Roman" w:eastAsia="Times New Roman" w:hAnsi="Times New Roman" w:cs="Times New Roman"/>
          <w:spacing w:val="-4"/>
          <w:sz w:val="28"/>
          <w:szCs w:val="28"/>
        </w:rPr>
        <w:t xml:space="preserve"> Услуги, которые являются необходимыми и обязательными для предоставления муниципальной услуги, </w:t>
      </w:r>
      <w:r w:rsidRPr="00B86A12">
        <w:rPr>
          <w:rFonts w:ascii="Times New Roman" w:eastAsia="Times New Roman" w:hAnsi="Times New Roman" w:cs="Times New Roman"/>
          <w:sz w:val="28"/>
          <w:szCs w:val="28"/>
        </w:rPr>
        <w:t>законодательством Российской Федерации не предусмотрены.</w:t>
      </w:r>
    </w:p>
    <w:p w:rsidR="00B86A12" w:rsidRPr="00B86A12" w:rsidRDefault="00B86A12" w:rsidP="00B86A12">
      <w:pPr>
        <w:widowControl w:val="0"/>
        <w:spacing w:after="0" w:line="320" w:lineRule="exact"/>
        <w:ind w:firstLine="720"/>
        <w:jc w:val="both"/>
        <w:rPr>
          <w:rFonts w:ascii="Times New Roman" w:eastAsia="Times New Roman" w:hAnsi="Times New Roman" w:cs="Times New Roman"/>
          <w:spacing w:val="-4"/>
          <w:sz w:val="28"/>
          <w:szCs w:val="28"/>
        </w:rPr>
      </w:pPr>
      <w:r>
        <w:rPr>
          <w:rFonts w:ascii="Times New Roman" w:eastAsia="Times New Roman" w:hAnsi="Times New Roman" w:cs="Times New Roman"/>
          <w:spacing w:val="-4"/>
          <w:sz w:val="28"/>
          <w:szCs w:val="28"/>
        </w:rPr>
        <w:t>2.10.</w:t>
      </w:r>
      <w:r w:rsidRPr="00B86A12">
        <w:rPr>
          <w:rFonts w:ascii="Times New Roman" w:eastAsia="Times New Roman" w:hAnsi="Times New Roman" w:cs="Times New Roman"/>
          <w:spacing w:val="-4"/>
          <w:sz w:val="28"/>
          <w:szCs w:val="28"/>
        </w:rPr>
        <w:t>2. В процессе предоставления муниципальной услуги используются следующие информационные системы: Портал.</w:t>
      </w:r>
    </w:p>
    <w:p w:rsidR="00B86A12" w:rsidRPr="00B86A12" w:rsidRDefault="00B86A12" w:rsidP="00B86A12">
      <w:pPr>
        <w:widowControl w:val="0"/>
        <w:spacing w:after="0" w:line="320" w:lineRule="exact"/>
        <w:ind w:firstLine="720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2.10.</w:t>
      </w:r>
      <w:r w:rsidRPr="00B86A12">
        <w:rPr>
          <w:rFonts w:ascii="Times New Roman" w:eastAsia="Times New Roman" w:hAnsi="Times New Roman" w:cs="Times New Roman"/>
          <w:sz w:val="28"/>
          <w:szCs w:val="28"/>
        </w:rPr>
        <w:t>3. Возможно предоставление законному представителю несовершеннолетнего, не являющемуся заявителем, результатов предоставления муниципальной услуги в отношении несовершеннолетнего, оформленных в виде документа на бумажном носителе в случае, если заявитель в момент подачи запроса о предоставлении муниципальной услуги выразил письменно желание получить запрашиваемые результаты предоставления муниципальной слуги в отношении несовершеннолетнего лично.</w:t>
      </w:r>
    </w:p>
    <w:p w:rsidR="00B86A12" w:rsidRDefault="009B645B" w:rsidP="00B86A12">
      <w:pPr>
        <w:widowControl w:val="0"/>
        <w:spacing w:after="0" w:line="320" w:lineRule="exact"/>
        <w:ind w:firstLine="720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2.10.</w:t>
      </w:r>
      <w:r w:rsidR="00B86A12" w:rsidRPr="00B86A12">
        <w:rPr>
          <w:rFonts w:ascii="Times New Roman" w:eastAsia="Times New Roman" w:hAnsi="Times New Roman" w:cs="Times New Roman"/>
          <w:sz w:val="28"/>
          <w:szCs w:val="28"/>
        </w:rPr>
        <w:t>4. Выдача результата предоставления муниципальной услуги в отношении несовершеннолетнего, оформленного в виде документа на бумажном носителе, законному представителю несовершеннолетнего, не являющемуся заявителем, осуществляется в порядке, способами и в сроки, как и при получении результата предоставления муниципальной услуги заявителем, законным представителем несовершеннолетнего, являющимся заявителем.</w:t>
      </w:r>
    </w:p>
    <w:p w:rsidR="00814A08" w:rsidRPr="00814A08" w:rsidRDefault="00814A08" w:rsidP="00814A08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color w:val="FF0000"/>
          <w:sz w:val="28"/>
          <w:szCs w:val="28"/>
        </w:rPr>
      </w:pPr>
      <w:r w:rsidRPr="00814A08">
        <w:rPr>
          <w:rFonts w:ascii="Times New Roman" w:eastAsia="Times New Roman" w:hAnsi="Times New Roman" w:cs="Times New Roman"/>
          <w:color w:val="FF0000"/>
          <w:sz w:val="28"/>
          <w:szCs w:val="28"/>
        </w:rPr>
        <w:t>2.10.</w:t>
      </w:r>
      <w:r>
        <w:rPr>
          <w:rFonts w:ascii="Times New Roman" w:eastAsia="Times New Roman" w:hAnsi="Times New Roman" w:cs="Times New Roman"/>
          <w:color w:val="FF0000"/>
          <w:sz w:val="28"/>
          <w:szCs w:val="28"/>
        </w:rPr>
        <w:t>5</w:t>
      </w:r>
      <w:r w:rsidRPr="00814A08">
        <w:rPr>
          <w:rFonts w:ascii="Times New Roman" w:eastAsia="Times New Roman" w:hAnsi="Times New Roman" w:cs="Times New Roman"/>
          <w:color w:val="FF0000"/>
          <w:sz w:val="28"/>
          <w:szCs w:val="28"/>
        </w:rPr>
        <w:t xml:space="preserve">. Подача запроса о предоставлении Муниципальной услуги и иных документов, необходимых для предоставления Муниципальной услуги, с использованием информационно-технологической и коммуникационной </w:t>
      </w:r>
      <w:r w:rsidRPr="00814A08">
        <w:rPr>
          <w:rFonts w:ascii="Times New Roman" w:eastAsia="Times New Roman" w:hAnsi="Times New Roman" w:cs="Times New Roman"/>
          <w:color w:val="FF0000"/>
          <w:sz w:val="28"/>
          <w:szCs w:val="28"/>
        </w:rPr>
        <w:lastRenderedPageBreak/>
        <w:t xml:space="preserve">инфраструктуры, в том числе Единого портала и (или) Регионального портала, физическим лицом, включенным в список лиц, в отношении которых применяются временные ограничительные </w:t>
      </w:r>
      <w:hyperlink r:id="rId9" w:history="1">
        <w:r w:rsidRPr="00814A08">
          <w:rPr>
            <w:rFonts w:ascii="Times New Roman" w:eastAsia="Times New Roman" w:hAnsi="Times New Roman" w:cs="Times New Roman"/>
            <w:color w:val="FF0000"/>
            <w:sz w:val="28"/>
            <w:szCs w:val="28"/>
          </w:rPr>
          <w:t>меры</w:t>
        </w:r>
      </w:hyperlink>
      <w:r w:rsidRPr="00814A08">
        <w:rPr>
          <w:rFonts w:ascii="Times New Roman" w:eastAsia="Times New Roman" w:hAnsi="Times New Roman" w:cs="Times New Roman"/>
          <w:color w:val="FF0000"/>
          <w:sz w:val="28"/>
          <w:szCs w:val="28"/>
        </w:rPr>
        <w:t>, не допускается.</w:t>
      </w:r>
    </w:p>
    <w:p w:rsidR="00B86A12" w:rsidRPr="00B86A12" w:rsidRDefault="009B645B" w:rsidP="00B86A12">
      <w:pPr>
        <w:widowControl w:val="0"/>
        <w:spacing w:after="0" w:line="320" w:lineRule="exact"/>
        <w:ind w:firstLine="720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2.10.</w:t>
      </w:r>
      <w:r w:rsidR="00814A08">
        <w:rPr>
          <w:rFonts w:ascii="Times New Roman" w:eastAsia="Times New Roman" w:hAnsi="Times New Roman" w:cs="Times New Roman"/>
          <w:sz w:val="28"/>
          <w:szCs w:val="28"/>
        </w:rPr>
        <w:t>6</w:t>
      </w:r>
      <w:r w:rsidR="00B86A12" w:rsidRPr="00B86A12">
        <w:rPr>
          <w:rFonts w:ascii="Times New Roman" w:eastAsia="Times New Roman" w:hAnsi="Times New Roman" w:cs="Times New Roman"/>
          <w:sz w:val="28"/>
          <w:szCs w:val="28"/>
        </w:rPr>
        <w:t>. Предоставление муниципальной услуги осуществляется в том числе в МФЦ. МФЦ может быть принято решение об отказе в приёме запроса и документов и (или) информации, необходимых для предоставления муниципальной услуги.</w:t>
      </w:r>
    </w:p>
    <w:p w:rsidR="00B86A12" w:rsidRPr="00B86A12" w:rsidRDefault="009B645B" w:rsidP="00B86A12">
      <w:pPr>
        <w:widowControl w:val="0"/>
        <w:spacing w:after="0" w:line="320" w:lineRule="exact"/>
        <w:ind w:firstLine="720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2.10.</w:t>
      </w:r>
      <w:r w:rsidR="00814A08">
        <w:rPr>
          <w:rFonts w:ascii="Times New Roman" w:eastAsia="Times New Roman" w:hAnsi="Times New Roman" w:cs="Times New Roman"/>
          <w:sz w:val="28"/>
          <w:szCs w:val="28"/>
        </w:rPr>
        <w:t>7</w:t>
      </w:r>
      <w:r w:rsidR="00B86A12" w:rsidRPr="00B86A12">
        <w:rPr>
          <w:rFonts w:ascii="Times New Roman" w:eastAsia="Times New Roman" w:hAnsi="Times New Roman" w:cs="Times New Roman"/>
          <w:sz w:val="28"/>
          <w:szCs w:val="28"/>
        </w:rPr>
        <w:t>. МФЦ может осуществлять выдачу заявителю результата предоставления муниципальной услуги, в том числе выдачу документов на бумажном носителе, подтверждающих содержание электронных документов, направленных в МФЦ по результатам предоставления муниципальной услуги органом, предоставляющим муниципальную услугу, а также выдачу документов, включая составление на бумажном носителе и заверение выписок из информационных систем органа, предоставляющего муниципальную услугу.</w:t>
      </w:r>
    </w:p>
    <w:p w:rsidR="00B86A12" w:rsidRPr="00B86A12" w:rsidRDefault="009B645B" w:rsidP="00B86A12">
      <w:pPr>
        <w:widowControl w:val="0"/>
        <w:spacing w:after="0" w:line="320" w:lineRule="exact"/>
        <w:ind w:firstLine="720"/>
        <w:jc w:val="both"/>
        <w:rPr>
          <w:rFonts w:ascii="Times New Roman" w:eastAsia="Times New Roman" w:hAnsi="Times New Roman" w:cs="Times New Roman"/>
          <w:spacing w:val="-4"/>
          <w:sz w:val="28"/>
          <w:szCs w:val="28"/>
        </w:rPr>
      </w:pPr>
      <w:r>
        <w:rPr>
          <w:rFonts w:ascii="Times New Roman" w:eastAsia="Times New Roman" w:hAnsi="Times New Roman" w:cs="Times New Roman"/>
          <w:spacing w:val="-4"/>
          <w:sz w:val="28"/>
          <w:szCs w:val="28"/>
        </w:rPr>
        <w:t>2.10.</w:t>
      </w:r>
      <w:r w:rsidR="00814A08">
        <w:rPr>
          <w:rFonts w:ascii="Times New Roman" w:eastAsia="Times New Roman" w:hAnsi="Times New Roman" w:cs="Times New Roman"/>
          <w:spacing w:val="-4"/>
          <w:sz w:val="28"/>
          <w:szCs w:val="28"/>
        </w:rPr>
        <w:t>8</w:t>
      </w:r>
      <w:r w:rsidR="00B86A12" w:rsidRPr="00B86A12">
        <w:rPr>
          <w:rFonts w:ascii="Times New Roman" w:eastAsia="Times New Roman" w:hAnsi="Times New Roman" w:cs="Times New Roman"/>
          <w:spacing w:val="-4"/>
          <w:sz w:val="28"/>
          <w:szCs w:val="28"/>
        </w:rPr>
        <w:t>. Заявитель имеет право получить муниципальную услугу путём направления комплексного запроса о предоставлении нескольких государственных и (или) муниципальных услуг в МФЦ, предусмотренного статьёй 15.1 Федерального закона от 27 июля 2010 г. № 210-ФЗ «Об организации предоставления государственных и муниципальных услуг».</w:t>
      </w:r>
    </w:p>
    <w:p w:rsidR="00B86A12" w:rsidRPr="00B86A12" w:rsidRDefault="00B86A12" w:rsidP="00B86A12">
      <w:pPr>
        <w:widowControl w:val="0"/>
        <w:spacing w:after="0" w:line="320" w:lineRule="exact"/>
        <w:jc w:val="both"/>
        <w:rPr>
          <w:rFonts w:ascii="Times New Roman" w:eastAsia="Times New Roman" w:hAnsi="Times New Roman" w:cs="Times New Roman"/>
          <w:b/>
          <w:spacing w:val="-4"/>
          <w:sz w:val="28"/>
          <w:szCs w:val="28"/>
        </w:rPr>
      </w:pPr>
    </w:p>
    <w:p w:rsidR="00B86A12" w:rsidRPr="00B86A12" w:rsidRDefault="00B86A12" w:rsidP="00B86A12">
      <w:pPr>
        <w:widowControl w:val="0"/>
        <w:spacing w:after="0" w:line="320" w:lineRule="exact"/>
        <w:ind w:firstLine="720"/>
        <w:jc w:val="center"/>
        <w:rPr>
          <w:rFonts w:ascii="Times New Roman" w:eastAsia="Times New Roman" w:hAnsi="Times New Roman" w:cs="Times New Roman"/>
          <w:b/>
          <w:spacing w:val="-4"/>
          <w:sz w:val="28"/>
          <w:szCs w:val="28"/>
        </w:rPr>
      </w:pPr>
      <w:r w:rsidRPr="00B86A12">
        <w:rPr>
          <w:rFonts w:ascii="Times New Roman" w:eastAsia="Times New Roman" w:hAnsi="Times New Roman" w:cs="Times New Roman"/>
          <w:b/>
          <w:spacing w:val="-4"/>
          <w:sz w:val="28"/>
          <w:szCs w:val="28"/>
        </w:rPr>
        <w:t>2.11. Исчерпывающий перечень документов, необходимых для предоставления муниципальной услуги</w:t>
      </w:r>
    </w:p>
    <w:p w:rsidR="00B86A12" w:rsidRPr="00B86A12" w:rsidRDefault="00B86A12" w:rsidP="00B86A12">
      <w:pPr>
        <w:spacing w:after="0" w:line="320" w:lineRule="exact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:rsidR="00B86A12" w:rsidRPr="00B86A12" w:rsidRDefault="009B645B" w:rsidP="00B86A12">
      <w:pPr>
        <w:spacing w:after="0" w:line="320" w:lineRule="exact"/>
        <w:ind w:firstLine="709"/>
        <w:jc w:val="both"/>
        <w:rPr>
          <w:rFonts w:ascii="Times New Roman" w:eastAsia="Times New Roman" w:hAnsi="Times New Roman" w:cs="Times New Roman"/>
          <w:spacing w:val="-6"/>
          <w:sz w:val="28"/>
          <w:szCs w:val="28"/>
        </w:rPr>
      </w:pPr>
      <w:r>
        <w:rPr>
          <w:rFonts w:ascii="Times New Roman" w:eastAsia="Times New Roman" w:hAnsi="Times New Roman" w:cs="Times New Roman"/>
          <w:spacing w:val="-6"/>
          <w:sz w:val="28"/>
          <w:szCs w:val="28"/>
        </w:rPr>
        <w:t>2.11.</w:t>
      </w:r>
      <w:r w:rsidR="00B86A12" w:rsidRPr="00B86A12">
        <w:rPr>
          <w:rFonts w:ascii="Times New Roman" w:eastAsia="Times New Roman" w:hAnsi="Times New Roman" w:cs="Times New Roman"/>
          <w:spacing w:val="-6"/>
          <w:sz w:val="28"/>
          <w:szCs w:val="28"/>
        </w:rPr>
        <w:t>1. Исчерпывающие перечни документов, необходимых в соответствии с законодательными и иными нормативными правовыми актами для предоставления муниципальной услуги, приведён в приложении 3 к настоящему регламенту, с учётом идентификаторов категорий (признаков) заявителей, способов подачи таких документов и (или) информации, а также требований к представлению документов заявителем, включая требования к формату, количеству, представлению документов только отдельными категориями заявителей и иные необходимые требования, с разделением на документы и информацию, которые заявитель должен представить самостоятельно, и документы, которые заявитель вправе представить по собственной инициативе.</w:t>
      </w:r>
    </w:p>
    <w:p w:rsidR="00B86A12" w:rsidRPr="00B86A12" w:rsidRDefault="009B645B" w:rsidP="00B86A12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pacing w:val="-6"/>
          <w:sz w:val="28"/>
          <w:szCs w:val="28"/>
        </w:rPr>
      </w:pPr>
      <w:r>
        <w:rPr>
          <w:rFonts w:ascii="Times New Roman" w:eastAsia="Times New Roman" w:hAnsi="Times New Roman" w:cs="Times New Roman"/>
          <w:spacing w:val="-6"/>
          <w:sz w:val="28"/>
          <w:szCs w:val="28"/>
        </w:rPr>
        <w:t>2.11.</w:t>
      </w:r>
      <w:r w:rsidR="00B86A12" w:rsidRPr="00B86A12">
        <w:rPr>
          <w:rFonts w:ascii="Times New Roman" w:eastAsia="Times New Roman" w:hAnsi="Times New Roman" w:cs="Times New Roman"/>
          <w:spacing w:val="-6"/>
          <w:sz w:val="28"/>
          <w:szCs w:val="28"/>
        </w:rPr>
        <w:t xml:space="preserve">2. Форма заявления (запросов) о предоставлении муниципальной услуги и документов, необходимых для предоставления муниципальной услуги, приведены в приложениях </w:t>
      </w:r>
      <w:r w:rsidR="002252F5">
        <w:rPr>
          <w:rFonts w:ascii="Times New Roman" w:eastAsia="Times New Roman" w:hAnsi="Times New Roman" w:cs="Times New Roman"/>
          <w:spacing w:val="-6"/>
          <w:sz w:val="28"/>
          <w:szCs w:val="28"/>
        </w:rPr>
        <w:t>5</w:t>
      </w:r>
      <w:r w:rsidR="00B86A12" w:rsidRPr="00B86A12">
        <w:rPr>
          <w:rFonts w:ascii="Times New Roman" w:eastAsia="Times New Roman" w:hAnsi="Times New Roman" w:cs="Times New Roman"/>
          <w:spacing w:val="-6"/>
          <w:sz w:val="28"/>
          <w:szCs w:val="28"/>
        </w:rPr>
        <w:t xml:space="preserve"> к настоящему регламенту.</w:t>
      </w:r>
    </w:p>
    <w:p w:rsidR="00B86A12" w:rsidRPr="00B86A12" w:rsidRDefault="009B645B" w:rsidP="00B86A12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pacing w:val="-6"/>
          <w:sz w:val="28"/>
          <w:szCs w:val="28"/>
        </w:rPr>
      </w:pPr>
      <w:r>
        <w:rPr>
          <w:rFonts w:ascii="Times New Roman" w:eastAsia="Times New Roman" w:hAnsi="Times New Roman" w:cs="Times New Roman"/>
          <w:spacing w:val="-6"/>
          <w:sz w:val="28"/>
          <w:szCs w:val="28"/>
        </w:rPr>
        <w:t>2.11.</w:t>
      </w:r>
      <w:r w:rsidR="00B86A12" w:rsidRPr="00B86A12">
        <w:rPr>
          <w:rFonts w:ascii="Times New Roman" w:eastAsia="Times New Roman" w:hAnsi="Times New Roman" w:cs="Times New Roman"/>
          <w:spacing w:val="-6"/>
          <w:sz w:val="28"/>
          <w:szCs w:val="28"/>
        </w:rPr>
        <w:t>3. Перечень способов подачи заявления (запросов) о предоставлении муниципальной услуги и документов, необходимых для предоставления муниципальной услуги приведены в приложении 3 настоящему к регламенту.</w:t>
      </w:r>
    </w:p>
    <w:p w:rsidR="00B86A12" w:rsidRDefault="00B86A12" w:rsidP="00B86A12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pacing w:val="-6"/>
          <w:sz w:val="28"/>
          <w:szCs w:val="28"/>
        </w:rPr>
      </w:pPr>
    </w:p>
    <w:p w:rsidR="00B86A12" w:rsidRPr="00B86A12" w:rsidRDefault="00B86A12" w:rsidP="00B86A12">
      <w:pPr>
        <w:widowControl w:val="0"/>
        <w:spacing w:after="0" w:line="240" w:lineRule="auto"/>
        <w:ind w:firstLine="709"/>
        <w:jc w:val="center"/>
        <w:rPr>
          <w:rFonts w:ascii="Times New Roman" w:eastAsia="Tahoma" w:hAnsi="Times New Roman" w:cs="Times New Roman"/>
          <w:b/>
          <w:spacing w:val="-6"/>
          <w:sz w:val="28"/>
          <w:szCs w:val="28"/>
        </w:rPr>
      </w:pPr>
      <w:r w:rsidRPr="00B86A12">
        <w:rPr>
          <w:rFonts w:ascii="Times New Roman" w:eastAsia="Tahoma" w:hAnsi="Times New Roman" w:cs="Times New Roman"/>
          <w:b/>
          <w:spacing w:val="-6"/>
          <w:sz w:val="28"/>
          <w:szCs w:val="28"/>
        </w:rPr>
        <w:t>2.12. Исчерпывающий перечень оснований для отказа в приёме запроса о предоставлении муниципальной услуги и документов, необходимых для предоставления муниципальной услуги, и исчерпывающий перечень оснований для приостановления предоставления муниципальной услуги или для отказа в предоставлении муниципальной услуги</w:t>
      </w:r>
    </w:p>
    <w:p w:rsidR="00B86A12" w:rsidRPr="00B86A12" w:rsidRDefault="00B86A12" w:rsidP="00B86A12">
      <w:pPr>
        <w:widowControl w:val="0"/>
        <w:spacing w:after="0" w:line="240" w:lineRule="auto"/>
        <w:ind w:firstLine="709"/>
        <w:jc w:val="both"/>
        <w:rPr>
          <w:rFonts w:ascii="Times New Roman" w:eastAsia="Tahoma" w:hAnsi="Times New Roman" w:cs="Times New Roman"/>
          <w:b/>
          <w:spacing w:val="-6"/>
          <w:sz w:val="28"/>
          <w:szCs w:val="28"/>
        </w:rPr>
      </w:pPr>
    </w:p>
    <w:p w:rsidR="00B86A12" w:rsidRPr="00B86A12" w:rsidRDefault="009B645B" w:rsidP="00B86A12">
      <w:pPr>
        <w:widowControl w:val="0"/>
        <w:spacing w:after="0" w:line="240" w:lineRule="auto"/>
        <w:ind w:firstLine="709"/>
        <w:jc w:val="both"/>
        <w:rPr>
          <w:rFonts w:ascii="Times New Roman" w:eastAsia="Tahoma" w:hAnsi="Times New Roman" w:cs="Times New Roman"/>
          <w:spacing w:val="-4"/>
          <w:sz w:val="28"/>
          <w:szCs w:val="28"/>
        </w:rPr>
      </w:pPr>
      <w:r>
        <w:rPr>
          <w:rFonts w:ascii="Times New Roman" w:eastAsia="Tahoma" w:hAnsi="Times New Roman" w:cs="Times New Roman"/>
          <w:spacing w:val="-4"/>
          <w:sz w:val="28"/>
          <w:szCs w:val="28"/>
        </w:rPr>
        <w:t>2.12.</w:t>
      </w:r>
      <w:r w:rsidR="00B86A12" w:rsidRPr="00B86A12">
        <w:rPr>
          <w:rFonts w:ascii="Times New Roman" w:eastAsia="Tahoma" w:hAnsi="Times New Roman" w:cs="Times New Roman"/>
          <w:spacing w:val="-4"/>
          <w:sz w:val="28"/>
          <w:szCs w:val="28"/>
        </w:rPr>
        <w:t>1. Исчерпывающий перечень оснований для отказа в приёме запросов о предоставлении муниципальной услуги и документов, необходимых для предоставления муниципальной услуги, и исчерпывающий перечень оснований для отказа в предоставлении муниципальной услуги приведены в приложении 4 к настоящему регламенту с учётом категории (признаков) заявителя.</w:t>
      </w:r>
    </w:p>
    <w:p w:rsidR="00B86A12" w:rsidRPr="00B86A12" w:rsidRDefault="009B645B" w:rsidP="00B86A12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2.13.2. </w:t>
      </w:r>
      <w:r w:rsidR="00B86A12" w:rsidRPr="00B86A12">
        <w:rPr>
          <w:rFonts w:ascii="Times New Roman" w:eastAsia="Times New Roman" w:hAnsi="Times New Roman" w:cs="Times New Roman"/>
          <w:sz w:val="28"/>
          <w:szCs w:val="28"/>
        </w:rPr>
        <w:t>В случае отказа в предоставлении муниципальной услуги органы, предоставляющие указанные услуги, информируют заявителя о причинах такого отказа с указанием перечня документов и информации, отсутствие и (или) недостоверность которых стали причиной отказа, а также с указанием перечня установленных федеральными законами и (или) иными нормативными правовыми актами требований, несоответствие которым повлекло отказ в предоставлении муниципальной услуги.</w:t>
      </w:r>
    </w:p>
    <w:p w:rsidR="00B86A12" w:rsidRPr="00B86A12" w:rsidRDefault="009B645B" w:rsidP="00B86A12">
      <w:pPr>
        <w:widowControl w:val="0"/>
        <w:spacing w:after="0" w:line="240" w:lineRule="auto"/>
        <w:ind w:firstLine="709"/>
        <w:jc w:val="both"/>
        <w:rPr>
          <w:rFonts w:ascii="Times New Roman" w:eastAsia="Tahoma" w:hAnsi="Times New Roman" w:cs="Times New Roman"/>
          <w:spacing w:val="-4"/>
          <w:sz w:val="28"/>
          <w:szCs w:val="28"/>
        </w:rPr>
      </w:pPr>
      <w:r>
        <w:rPr>
          <w:rFonts w:ascii="Times New Roman" w:eastAsia="Tahoma" w:hAnsi="Times New Roman" w:cs="Times New Roman"/>
          <w:spacing w:val="-4"/>
          <w:sz w:val="28"/>
          <w:szCs w:val="28"/>
        </w:rPr>
        <w:t>2.13.3</w:t>
      </w:r>
      <w:r w:rsidR="00B86A12" w:rsidRPr="00B86A12">
        <w:rPr>
          <w:rFonts w:ascii="Times New Roman" w:eastAsia="Tahoma" w:hAnsi="Times New Roman" w:cs="Times New Roman"/>
          <w:spacing w:val="-4"/>
          <w:sz w:val="28"/>
          <w:szCs w:val="28"/>
        </w:rPr>
        <w:t>. Основания для приостановления предоставления муниципальной услуги законодательством Российской Федерации не предусмотрены.</w:t>
      </w:r>
    </w:p>
    <w:p w:rsidR="00B86A12" w:rsidRPr="00B86A12" w:rsidRDefault="00B86A12" w:rsidP="00B86A12">
      <w:pPr>
        <w:widowControl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pacing w:val="-6"/>
          <w:sz w:val="28"/>
          <w:szCs w:val="28"/>
        </w:rPr>
      </w:pPr>
    </w:p>
    <w:p w:rsidR="00B86A12" w:rsidRPr="00B86A12" w:rsidRDefault="00B86A12" w:rsidP="00CD1F7B">
      <w:pPr>
        <w:widowControl w:val="0"/>
        <w:spacing w:after="0" w:line="252" w:lineRule="auto"/>
        <w:jc w:val="center"/>
        <w:rPr>
          <w:rFonts w:ascii="Times New Roman" w:eastAsia="Times New Roman" w:hAnsi="Times New Roman" w:cs="Times New Roman"/>
          <w:b/>
          <w:bCs/>
          <w:kern w:val="32"/>
          <w:sz w:val="28"/>
          <w:szCs w:val="28"/>
        </w:rPr>
      </w:pPr>
      <w:r w:rsidRPr="00B86A12">
        <w:rPr>
          <w:rFonts w:ascii="Times New Roman" w:eastAsia="Times New Roman" w:hAnsi="Times New Roman" w:cs="Times New Roman"/>
          <w:b/>
          <w:bCs/>
          <w:kern w:val="32"/>
          <w:sz w:val="28"/>
          <w:szCs w:val="28"/>
        </w:rPr>
        <w:t xml:space="preserve">3 СОСТАВ, ПОСЛЕДОВАТЕЛЬНОСТЬ И СРОКИ </w:t>
      </w:r>
    </w:p>
    <w:p w:rsidR="00B86A12" w:rsidRPr="00CD1F7B" w:rsidRDefault="00B86A12" w:rsidP="00CD1F7B">
      <w:pPr>
        <w:widowControl w:val="0"/>
        <w:spacing w:after="0" w:line="252" w:lineRule="auto"/>
        <w:jc w:val="center"/>
        <w:rPr>
          <w:rFonts w:ascii="Times New Roman" w:eastAsia="Times New Roman" w:hAnsi="Times New Roman" w:cs="Times New Roman"/>
          <w:b/>
          <w:bCs/>
          <w:kern w:val="32"/>
          <w:sz w:val="28"/>
          <w:szCs w:val="28"/>
        </w:rPr>
      </w:pPr>
      <w:r w:rsidRPr="00B86A12">
        <w:rPr>
          <w:rFonts w:ascii="Times New Roman" w:eastAsia="Times New Roman" w:hAnsi="Times New Roman" w:cs="Times New Roman"/>
          <w:b/>
          <w:bCs/>
          <w:kern w:val="32"/>
          <w:sz w:val="28"/>
          <w:szCs w:val="28"/>
        </w:rPr>
        <w:t xml:space="preserve">ВЫПОЛНЕНИЯ АДМИНИСТРАТИВНЫХ ПРОЦЕДУР </w:t>
      </w:r>
    </w:p>
    <w:p w:rsidR="00B86A12" w:rsidRPr="00B86A12" w:rsidRDefault="00B86A12" w:rsidP="00B86A12">
      <w:pPr>
        <w:widowControl w:val="0"/>
        <w:autoSpaceDE w:val="0"/>
        <w:autoSpaceDN w:val="0"/>
        <w:spacing w:after="0" w:line="252" w:lineRule="auto"/>
        <w:jc w:val="both"/>
        <w:rPr>
          <w:rFonts w:ascii="Times New Roman" w:eastAsia="Times New Roman" w:hAnsi="Times New Roman" w:cs="Times New Roman"/>
          <w:sz w:val="20"/>
          <w:szCs w:val="20"/>
        </w:rPr>
      </w:pPr>
    </w:p>
    <w:p w:rsidR="00B86A12" w:rsidRPr="00B86A12" w:rsidRDefault="00B86A12" w:rsidP="00B86A12">
      <w:pPr>
        <w:widowControl w:val="0"/>
        <w:autoSpaceDE w:val="0"/>
        <w:autoSpaceDN w:val="0"/>
        <w:spacing w:after="0" w:line="252" w:lineRule="auto"/>
        <w:ind w:firstLine="709"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  <w:r w:rsidRPr="00B86A12">
        <w:rPr>
          <w:rFonts w:ascii="Times New Roman" w:eastAsia="Times New Roman" w:hAnsi="Times New Roman" w:cs="Times New Roman"/>
          <w:b/>
          <w:bCs/>
          <w:kern w:val="32"/>
          <w:sz w:val="28"/>
          <w:szCs w:val="28"/>
        </w:rPr>
        <w:t>3</w:t>
      </w:r>
      <w:r w:rsidRPr="00B86A12">
        <w:rPr>
          <w:rFonts w:ascii="Times New Roman" w:eastAsia="Times New Roman" w:hAnsi="Times New Roman" w:cs="Times New Roman"/>
          <w:b/>
          <w:sz w:val="28"/>
          <w:szCs w:val="28"/>
        </w:rPr>
        <w:t>.1. Перечень осуществляемых при предоставлении муниципальной услуги административных процедур</w:t>
      </w:r>
    </w:p>
    <w:p w:rsidR="00B86A12" w:rsidRPr="00B86A12" w:rsidRDefault="00B86A12" w:rsidP="00B86A12">
      <w:pPr>
        <w:widowControl w:val="0"/>
        <w:autoSpaceDE w:val="0"/>
        <w:autoSpaceDN w:val="0"/>
        <w:spacing w:after="0" w:line="252" w:lineRule="auto"/>
        <w:ind w:firstLine="709"/>
        <w:jc w:val="both"/>
        <w:rPr>
          <w:rFonts w:ascii="Times New Roman" w:eastAsia="Times New Roman" w:hAnsi="Times New Roman" w:cs="Times New Roman"/>
          <w:sz w:val="20"/>
          <w:szCs w:val="20"/>
        </w:rPr>
      </w:pPr>
    </w:p>
    <w:p w:rsidR="00B86A12" w:rsidRPr="00B86A12" w:rsidRDefault="009B645B" w:rsidP="00B86A12">
      <w:pPr>
        <w:autoSpaceDE w:val="0"/>
        <w:autoSpaceDN w:val="0"/>
        <w:adjustRightInd w:val="0"/>
        <w:spacing w:after="0" w:line="252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3.1.1. </w:t>
      </w:r>
      <w:r w:rsidR="00B86A12" w:rsidRPr="00B86A12">
        <w:rPr>
          <w:rFonts w:ascii="Times New Roman" w:eastAsia="Times New Roman" w:hAnsi="Times New Roman" w:cs="Times New Roman"/>
          <w:sz w:val="28"/>
          <w:szCs w:val="28"/>
        </w:rPr>
        <w:t>Перечень осуществляемых при предоставлении муниципальной услуги административных процедур:</w:t>
      </w:r>
    </w:p>
    <w:p w:rsidR="00B86A12" w:rsidRPr="00B86A12" w:rsidRDefault="00B86A12" w:rsidP="00B86A12">
      <w:pPr>
        <w:autoSpaceDE w:val="0"/>
        <w:autoSpaceDN w:val="0"/>
        <w:adjustRightInd w:val="0"/>
        <w:spacing w:after="0" w:line="252" w:lineRule="auto"/>
        <w:ind w:firstLine="708"/>
        <w:jc w:val="both"/>
        <w:rPr>
          <w:rFonts w:ascii="Times New Roman" w:eastAsia="Times New Roman" w:hAnsi="Times New Roman" w:cs="Times New Roman"/>
          <w:spacing w:val="-6"/>
          <w:sz w:val="28"/>
          <w:szCs w:val="28"/>
        </w:rPr>
      </w:pPr>
      <w:r w:rsidRPr="00B86A12">
        <w:rPr>
          <w:rFonts w:ascii="Times New Roman" w:eastAsia="Times New Roman" w:hAnsi="Times New Roman" w:cs="Times New Roman"/>
          <w:sz w:val="28"/>
          <w:szCs w:val="28"/>
        </w:rPr>
        <w:t>приём заявления и прилагаемых документов, принятие решения об отказе в приёме заявления и документов и (или) информации, регистрация заявления и прилагаемых документов, передача принятых документов из МФЦ в уполномоченный орган (в случае обращения за получением муниципальной услуги через МФЦ);</w:t>
      </w:r>
      <w:r w:rsidRPr="00B86A12">
        <w:rPr>
          <w:rFonts w:ascii="Times New Roman" w:eastAsia="Times New Roman" w:hAnsi="Times New Roman" w:cs="Times New Roman"/>
          <w:spacing w:val="-6"/>
          <w:sz w:val="28"/>
          <w:szCs w:val="28"/>
        </w:rPr>
        <w:t xml:space="preserve"> </w:t>
      </w:r>
    </w:p>
    <w:p w:rsidR="00B86A12" w:rsidRPr="00B86A12" w:rsidRDefault="00B86A12" w:rsidP="00B86A12">
      <w:pPr>
        <w:autoSpaceDE w:val="0"/>
        <w:autoSpaceDN w:val="0"/>
        <w:adjustRightInd w:val="0"/>
        <w:spacing w:after="0" w:line="252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B86A12">
        <w:rPr>
          <w:rFonts w:ascii="Times New Roman" w:eastAsia="Times New Roman" w:hAnsi="Times New Roman" w:cs="Times New Roman"/>
          <w:sz w:val="28"/>
          <w:szCs w:val="28"/>
        </w:rPr>
        <w:t>рассмотрение заявления и прилагаемых к нему документов, принятие решения о возврате без рассмотрения заявления и соответствующих документов, принятие решения о предоставлении (отказе в предоставлении) муниципальной услуги, принятие решения об исправлении допущенных опечаток и ошибок в выданных в результате предоставления муниципальной услуги документах, о выдаче дубликата документа, выданного по результату ранее предоставленной муниципальной услуги, или об отказе в предоставлении муниципальной услуги, подготовка результата предоставления муниципальной услуги, подписание результата предоставления муниципальной услуги;</w:t>
      </w:r>
    </w:p>
    <w:p w:rsidR="00B86A12" w:rsidRPr="00B86A12" w:rsidRDefault="00B86A12" w:rsidP="00B86A12">
      <w:pPr>
        <w:autoSpaceDE w:val="0"/>
        <w:autoSpaceDN w:val="0"/>
        <w:adjustRightInd w:val="0"/>
        <w:spacing w:after="0" w:line="252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B86A12">
        <w:rPr>
          <w:rFonts w:ascii="Times New Roman" w:eastAsia="Times New Roman" w:hAnsi="Times New Roman" w:cs="Times New Roman"/>
          <w:sz w:val="28"/>
          <w:szCs w:val="28"/>
        </w:rPr>
        <w:t xml:space="preserve">передача результата предоставления муниципальной услуги или письма о возврате заявления без рассмотрения в МФЦ для выдачи заявителю (в случае обращения за получением муниципальной услуги через МФЦ), выдача результата предоставления муниципальной услуги или письма о возврате заявления без рассмотрения в МФЦ, направление заявителю сканированной </w:t>
      </w:r>
      <w:r w:rsidRPr="00B86A12">
        <w:rPr>
          <w:rFonts w:ascii="Times New Roman" w:eastAsia="Times New Roman" w:hAnsi="Times New Roman" w:cs="Times New Roman"/>
          <w:sz w:val="28"/>
          <w:szCs w:val="28"/>
        </w:rPr>
        <w:lastRenderedPageBreak/>
        <w:t>копии результата предоставления муниципальной услуги (в случае обращения за получением муниципальной услуги посредством Портала).</w:t>
      </w:r>
    </w:p>
    <w:p w:rsidR="00B86A12" w:rsidRPr="00B86A12" w:rsidRDefault="00B86A12" w:rsidP="00B86A12">
      <w:pPr>
        <w:autoSpaceDE w:val="0"/>
        <w:autoSpaceDN w:val="0"/>
        <w:adjustRightInd w:val="0"/>
        <w:spacing w:after="0" w:line="252" w:lineRule="auto"/>
        <w:ind w:firstLine="708"/>
        <w:jc w:val="both"/>
        <w:rPr>
          <w:rFonts w:ascii="Times New Roman" w:eastAsia="Times New Roman" w:hAnsi="Times New Roman" w:cs="Times New Roman"/>
          <w:sz w:val="20"/>
          <w:szCs w:val="20"/>
        </w:rPr>
      </w:pPr>
    </w:p>
    <w:p w:rsidR="00B86A12" w:rsidRPr="00B86A12" w:rsidRDefault="00B86A12" w:rsidP="00B86A12">
      <w:pPr>
        <w:autoSpaceDE w:val="0"/>
        <w:autoSpaceDN w:val="0"/>
        <w:adjustRightInd w:val="0"/>
        <w:spacing w:after="0" w:line="252" w:lineRule="auto"/>
        <w:ind w:firstLine="708"/>
        <w:jc w:val="center"/>
        <w:rPr>
          <w:rFonts w:ascii="Times New Roman" w:eastAsia="Times New Roman" w:hAnsi="Times New Roman" w:cs="Times New Roman"/>
          <w:b/>
          <w:spacing w:val="-4"/>
          <w:sz w:val="28"/>
          <w:szCs w:val="28"/>
          <w:lang w:eastAsia="en-US" w:bidi="en-US"/>
        </w:rPr>
      </w:pPr>
      <w:r w:rsidRPr="00B86A12">
        <w:rPr>
          <w:rFonts w:ascii="Times New Roman" w:eastAsia="Times New Roman" w:hAnsi="Times New Roman" w:cs="Times New Roman"/>
          <w:b/>
          <w:spacing w:val="-6"/>
          <w:sz w:val="28"/>
          <w:szCs w:val="28"/>
          <w:lang w:eastAsia="en-US" w:bidi="en-US"/>
        </w:rPr>
        <w:t>3.2. Описание административных процедур, осуществляемых</w:t>
      </w:r>
      <w:r w:rsidRPr="00B86A12">
        <w:rPr>
          <w:rFonts w:ascii="Times New Roman" w:eastAsia="Times New Roman" w:hAnsi="Times New Roman" w:cs="Times New Roman"/>
          <w:b/>
          <w:spacing w:val="-4"/>
          <w:sz w:val="28"/>
          <w:szCs w:val="28"/>
          <w:lang w:eastAsia="en-US" w:bidi="en-US"/>
        </w:rPr>
        <w:t xml:space="preserve"> при предоставлении муниципальной услуги</w:t>
      </w:r>
    </w:p>
    <w:p w:rsidR="00B86A12" w:rsidRPr="00B86A12" w:rsidRDefault="00B86A12" w:rsidP="00B86A12">
      <w:pPr>
        <w:autoSpaceDE w:val="0"/>
        <w:autoSpaceDN w:val="0"/>
        <w:adjustRightInd w:val="0"/>
        <w:spacing w:after="0" w:line="252" w:lineRule="auto"/>
        <w:ind w:firstLine="708"/>
        <w:jc w:val="both"/>
        <w:rPr>
          <w:rFonts w:ascii="Times New Roman" w:eastAsia="Times New Roman" w:hAnsi="Times New Roman" w:cs="Times New Roman"/>
          <w:sz w:val="20"/>
          <w:szCs w:val="20"/>
          <w:lang w:eastAsia="en-US" w:bidi="en-US"/>
        </w:rPr>
      </w:pPr>
    </w:p>
    <w:p w:rsidR="00B86A12" w:rsidRPr="00B86A12" w:rsidRDefault="009B645B" w:rsidP="00B86A12">
      <w:pPr>
        <w:shd w:val="clear" w:color="auto" w:fill="FFFFFF"/>
        <w:spacing w:after="0" w:line="252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3.2.1. </w:t>
      </w:r>
      <w:r w:rsidR="00B86A12" w:rsidRPr="00B86A12">
        <w:rPr>
          <w:rFonts w:ascii="Times New Roman" w:eastAsia="Times New Roman" w:hAnsi="Times New Roman" w:cs="Times New Roman"/>
          <w:sz w:val="28"/>
          <w:szCs w:val="28"/>
        </w:rPr>
        <w:t>Настоящим регламентом не предусмотрено осуществление административной процедуры, в рамках которой проводится оценка сведений о заявителе и (или) объектах, принадлежащих заявителю, и (или) иных объектах, а также знаний (навыков) заявителя на предмет их соответствия требованиям законодательства Российской Федерации (за исключением требований, которые проверяются в рамках процедуры принятия решения о предоставлении (отказе в предоставлении) муниципальной услуги, либо административной процедуры, предполагающей осуществляемое после принятия решения о предоставлении муниципальной услуги распределение в отношении заявителя ограниченного ресурса (в том числе земельных участков, радиочастот, квот), либо административной процедуры получения дополнительных сведений от заявителя, либо административной процедуры приостановления предоставления муниципальной услуги, повторение которой в рамках предоставления одной муниципальной услуги допускается два и более раза).</w:t>
      </w:r>
    </w:p>
    <w:p w:rsidR="00B86A12" w:rsidRPr="00B86A12" w:rsidRDefault="00B86A12" w:rsidP="00B86A12">
      <w:pPr>
        <w:shd w:val="clear" w:color="auto" w:fill="FFFFFF"/>
        <w:spacing w:after="0" w:line="252" w:lineRule="auto"/>
        <w:ind w:firstLine="709"/>
        <w:jc w:val="both"/>
        <w:rPr>
          <w:rFonts w:ascii="Times New Roman" w:eastAsia="Times New Roman" w:hAnsi="Times New Roman" w:cs="Times New Roman"/>
          <w:sz w:val="20"/>
          <w:szCs w:val="20"/>
        </w:rPr>
      </w:pPr>
    </w:p>
    <w:p w:rsidR="00B86A12" w:rsidRPr="00B86A12" w:rsidRDefault="00B86A12" w:rsidP="00B86A12">
      <w:pPr>
        <w:shd w:val="clear" w:color="auto" w:fill="FFFFFF"/>
        <w:autoSpaceDE w:val="0"/>
        <w:autoSpaceDN w:val="0"/>
        <w:adjustRightInd w:val="0"/>
        <w:spacing w:after="0" w:line="252" w:lineRule="auto"/>
        <w:ind w:firstLine="709"/>
        <w:jc w:val="center"/>
        <w:rPr>
          <w:rFonts w:ascii="Times New Roman" w:eastAsia="Times New Roman" w:hAnsi="Times New Roman" w:cs="Times New Roman"/>
          <w:b/>
          <w:spacing w:val="-8"/>
          <w:sz w:val="28"/>
          <w:szCs w:val="28"/>
        </w:rPr>
      </w:pPr>
      <w:r w:rsidRPr="00B86A12">
        <w:rPr>
          <w:rFonts w:ascii="Times New Roman" w:eastAsia="Times New Roman" w:hAnsi="Times New Roman" w:cs="Times New Roman"/>
          <w:b/>
          <w:spacing w:val="-8"/>
          <w:sz w:val="28"/>
          <w:szCs w:val="28"/>
        </w:rPr>
        <w:t>3.3. Описание муниципальной услуги в упреждающем</w:t>
      </w:r>
    </w:p>
    <w:p w:rsidR="00B86A12" w:rsidRPr="00B86A12" w:rsidRDefault="00B86A12" w:rsidP="00B86A12">
      <w:pPr>
        <w:shd w:val="clear" w:color="auto" w:fill="FFFFFF"/>
        <w:autoSpaceDE w:val="0"/>
        <w:autoSpaceDN w:val="0"/>
        <w:adjustRightInd w:val="0"/>
        <w:spacing w:after="0" w:line="252" w:lineRule="auto"/>
        <w:ind w:firstLine="709"/>
        <w:jc w:val="center"/>
        <w:rPr>
          <w:rFonts w:ascii="Times New Roman" w:eastAsia="Times New Roman" w:hAnsi="Times New Roman" w:cs="Times New Roman"/>
          <w:b/>
          <w:spacing w:val="-8"/>
          <w:sz w:val="28"/>
          <w:szCs w:val="28"/>
        </w:rPr>
      </w:pPr>
      <w:r w:rsidRPr="00B86A12">
        <w:rPr>
          <w:rFonts w:ascii="Times New Roman" w:eastAsia="Times New Roman" w:hAnsi="Times New Roman" w:cs="Times New Roman"/>
          <w:b/>
          <w:spacing w:val="-8"/>
          <w:sz w:val="28"/>
          <w:szCs w:val="28"/>
        </w:rPr>
        <w:t xml:space="preserve"> (проактивном) режиме</w:t>
      </w:r>
    </w:p>
    <w:p w:rsidR="00B86A12" w:rsidRPr="00B86A12" w:rsidRDefault="00B86A12" w:rsidP="00B86A12">
      <w:pPr>
        <w:autoSpaceDE w:val="0"/>
        <w:autoSpaceDN w:val="0"/>
        <w:adjustRightInd w:val="0"/>
        <w:spacing w:after="0" w:line="252" w:lineRule="auto"/>
        <w:jc w:val="center"/>
        <w:outlineLvl w:val="1"/>
        <w:rPr>
          <w:rFonts w:ascii="Times New Roman" w:eastAsia="Times New Roman" w:hAnsi="Times New Roman" w:cs="Times New Roman"/>
          <w:sz w:val="28"/>
          <w:szCs w:val="28"/>
        </w:rPr>
      </w:pPr>
    </w:p>
    <w:p w:rsidR="00B86A12" w:rsidRPr="00B86A12" w:rsidRDefault="009B645B" w:rsidP="00B86A12">
      <w:pPr>
        <w:widowControl w:val="0"/>
        <w:tabs>
          <w:tab w:val="left" w:pos="1418"/>
        </w:tabs>
        <w:spacing w:after="0" w:line="252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3.3.1. </w:t>
      </w:r>
      <w:r w:rsidR="00B86A12" w:rsidRPr="00B86A12">
        <w:rPr>
          <w:rFonts w:ascii="Times New Roman" w:eastAsia="Times New Roman" w:hAnsi="Times New Roman" w:cs="Times New Roman"/>
          <w:sz w:val="28"/>
          <w:szCs w:val="28"/>
        </w:rPr>
        <w:t>Предоставление муниципальной услуги в упреждающем (проактивном) режиме не предусмотрено.</w:t>
      </w:r>
    </w:p>
    <w:p w:rsidR="00B86A12" w:rsidRPr="00B86A12" w:rsidRDefault="00B86A12" w:rsidP="00B86A12">
      <w:pPr>
        <w:widowControl w:val="0"/>
        <w:tabs>
          <w:tab w:val="left" w:pos="1418"/>
        </w:tabs>
        <w:spacing w:after="0" w:line="252" w:lineRule="auto"/>
        <w:ind w:firstLine="709"/>
        <w:jc w:val="both"/>
        <w:rPr>
          <w:rFonts w:ascii="Times New Roman" w:eastAsia="Times New Roman" w:hAnsi="Times New Roman" w:cs="Times New Roman"/>
          <w:sz w:val="20"/>
          <w:szCs w:val="20"/>
        </w:rPr>
      </w:pPr>
    </w:p>
    <w:p w:rsidR="00B86A12" w:rsidRPr="00B86A12" w:rsidRDefault="00B86A12" w:rsidP="00B86A12">
      <w:pPr>
        <w:shd w:val="clear" w:color="auto" w:fill="FFFFFF"/>
        <w:spacing w:after="0" w:line="252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  <w:r w:rsidRPr="00B86A12">
        <w:rPr>
          <w:rFonts w:ascii="Times New Roman" w:eastAsia="Times New Roman" w:hAnsi="Times New Roman" w:cs="Times New Roman"/>
          <w:b/>
          <w:sz w:val="28"/>
          <w:szCs w:val="28"/>
        </w:rPr>
        <w:t>4</w:t>
      </w:r>
      <w:r w:rsidR="009B645B">
        <w:rPr>
          <w:rFonts w:ascii="Times New Roman" w:eastAsia="Times New Roman" w:hAnsi="Times New Roman" w:cs="Times New Roman"/>
          <w:b/>
          <w:sz w:val="28"/>
          <w:szCs w:val="28"/>
        </w:rPr>
        <w:t>.</w:t>
      </w:r>
      <w:r w:rsidRPr="00B86A12">
        <w:rPr>
          <w:rFonts w:ascii="Times New Roman" w:eastAsia="Times New Roman" w:hAnsi="Times New Roman" w:cs="Times New Roman"/>
          <w:b/>
          <w:sz w:val="28"/>
          <w:szCs w:val="28"/>
        </w:rPr>
        <w:t xml:space="preserve"> СПОСОБЫ ИНФОРМИРОВАНИЯ ЗАЯВИТЕЛЯ ОБ ИЗМЕНЕНИИ СТАТУСА РАССМОТРЕНИЯ ЗАЯВЛЕНИЯ О ПРЕДОСТАВЛЕНИИ МУНИЦИПАЛЬНОЙ УСЛУГИ</w:t>
      </w:r>
    </w:p>
    <w:p w:rsidR="00B86A12" w:rsidRPr="00B86A12" w:rsidRDefault="00B86A12" w:rsidP="00B86A12">
      <w:pPr>
        <w:shd w:val="clear" w:color="auto" w:fill="FFFFFF"/>
        <w:spacing w:after="0" w:line="252" w:lineRule="auto"/>
        <w:jc w:val="both"/>
        <w:rPr>
          <w:rFonts w:ascii="Times New Roman" w:eastAsia="Times New Roman" w:hAnsi="Times New Roman" w:cs="Times New Roman"/>
          <w:sz w:val="20"/>
          <w:szCs w:val="20"/>
        </w:rPr>
      </w:pPr>
    </w:p>
    <w:p w:rsidR="00B86A12" w:rsidRPr="00B86A12" w:rsidRDefault="009B645B" w:rsidP="00B86A12">
      <w:pPr>
        <w:shd w:val="clear" w:color="auto" w:fill="FFFFFF"/>
        <w:spacing w:after="0" w:line="252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4.1. </w:t>
      </w:r>
      <w:r w:rsidR="00B86A12" w:rsidRPr="00B86A12">
        <w:rPr>
          <w:rFonts w:ascii="Times New Roman" w:eastAsia="Times New Roman" w:hAnsi="Times New Roman" w:cs="Times New Roman"/>
          <w:sz w:val="28"/>
          <w:szCs w:val="28"/>
        </w:rPr>
        <w:t>Для заявителей обеспечивается возможность осуществлять с использованием Портала получение сведений о ходе выполнения запроса о предоставлении муниципальной услуги.</w:t>
      </w:r>
    </w:p>
    <w:p w:rsidR="00B86A12" w:rsidRPr="00B86A12" w:rsidRDefault="009B645B" w:rsidP="00B86A12">
      <w:pPr>
        <w:shd w:val="clear" w:color="auto" w:fill="FFFFFF"/>
        <w:spacing w:after="0" w:line="252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4.2. </w:t>
      </w:r>
      <w:r w:rsidR="00B86A12" w:rsidRPr="00B86A12">
        <w:rPr>
          <w:rFonts w:ascii="Times New Roman" w:eastAsia="Times New Roman" w:hAnsi="Times New Roman" w:cs="Times New Roman"/>
          <w:sz w:val="28"/>
          <w:szCs w:val="28"/>
        </w:rPr>
        <w:t>Сведения о ходе и результате выполнения запроса о предоставлении муниципальной услуги в электронном виде заявителю представляются в виде уведомления в личном кабинете заявителя на Портале.</w:t>
      </w:r>
    </w:p>
    <w:p w:rsidR="00B86A12" w:rsidRPr="00B86A12" w:rsidRDefault="009B645B" w:rsidP="00B86A12">
      <w:pPr>
        <w:shd w:val="clear" w:color="auto" w:fill="FFFFFF"/>
        <w:spacing w:after="0" w:line="252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4.3. </w:t>
      </w:r>
      <w:r w:rsidR="00B86A12" w:rsidRPr="00B86A12">
        <w:rPr>
          <w:rFonts w:ascii="Times New Roman" w:eastAsia="Times New Roman" w:hAnsi="Times New Roman" w:cs="Times New Roman"/>
          <w:sz w:val="28"/>
          <w:szCs w:val="28"/>
        </w:rPr>
        <w:t>Информация о ходе предоставления муниципальной услуги направляется заявителю уполномоченным органом в срок, не превышающий одного рабочего дня после завершения выполнения соответствующего действия, на адрес электронной почты или с использованием средств Портала по выбору заявителя.</w:t>
      </w:r>
    </w:p>
    <w:p w:rsidR="00B86A12" w:rsidRPr="00B86A12" w:rsidRDefault="009B645B" w:rsidP="00B86A12">
      <w:pPr>
        <w:shd w:val="clear" w:color="auto" w:fill="FFFFFF"/>
        <w:spacing w:after="0" w:line="252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4.4. </w:t>
      </w:r>
      <w:r w:rsidR="00B86A12" w:rsidRPr="00B86A12">
        <w:rPr>
          <w:rFonts w:ascii="Times New Roman" w:eastAsia="Times New Roman" w:hAnsi="Times New Roman" w:cs="Times New Roman"/>
          <w:sz w:val="28"/>
          <w:szCs w:val="28"/>
        </w:rPr>
        <w:t>При предоставлении муниципальной услуги в электронной форме заявителю направляется:</w:t>
      </w:r>
    </w:p>
    <w:p w:rsidR="00B86A12" w:rsidRPr="00B86A12" w:rsidRDefault="00B86A12" w:rsidP="00B86A12">
      <w:pPr>
        <w:shd w:val="clear" w:color="auto" w:fill="FFFFFF"/>
        <w:spacing w:after="0" w:line="252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B86A12">
        <w:rPr>
          <w:rFonts w:ascii="Times New Roman" w:eastAsia="Times New Roman" w:hAnsi="Times New Roman" w:cs="Times New Roman"/>
          <w:sz w:val="28"/>
          <w:szCs w:val="28"/>
        </w:rPr>
        <w:lastRenderedPageBreak/>
        <w:t>а) уведомление о приёме и регистрации запроса и иных документов, необходимых для предоставления муниципальной услуги;</w:t>
      </w:r>
    </w:p>
    <w:p w:rsidR="00B86A12" w:rsidRPr="00B86A12" w:rsidRDefault="00B86A12" w:rsidP="00B86A12">
      <w:pPr>
        <w:shd w:val="clear" w:color="auto" w:fill="FFFFFF"/>
        <w:spacing w:after="0" w:line="252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B86A12">
        <w:rPr>
          <w:rFonts w:ascii="Times New Roman" w:eastAsia="Times New Roman" w:hAnsi="Times New Roman" w:cs="Times New Roman"/>
          <w:sz w:val="28"/>
          <w:szCs w:val="28"/>
        </w:rPr>
        <w:t>б) уведомление о начале процедуры предоставления муниципальной услуги;</w:t>
      </w:r>
    </w:p>
    <w:p w:rsidR="00B86A12" w:rsidRPr="00B86A12" w:rsidRDefault="00B86A12" w:rsidP="00B86A12">
      <w:pPr>
        <w:shd w:val="clear" w:color="auto" w:fill="FFFFFF"/>
        <w:spacing w:after="0" w:line="247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B86A12">
        <w:rPr>
          <w:rFonts w:ascii="Times New Roman" w:eastAsia="Times New Roman" w:hAnsi="Times New Roman" w:cs="Times New Roman"/>
          <w:sz w:val="28"/>
          <w:szCs w:val="28"/>
        </w:rPr>
        <w:t>в) уведомление об окончании предоставления муниципальной услуги либо мотивированном отказе в приёме запроса и иных документов, необходимых для предоставления муниципальной услуги;</w:t>
      </w:r>
    </w:p>
    <w:p w:rsidR="00B86A12" w:rsidRPr="00B86A12" w:rsidRDefault="00B86A12" w:rsidP="00B86A12">
      <w:pPr>
        <w:shd w:val="clear" w:color="auto" w:fill="FFFFFF"/>
        <w:spacing w:after="0" w:line="247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B86A12">
        <w:rPr>
          <w:rFonts w:ascii="Times New Roman" w:eastAsia="Times New Roman" w:hAnsi="Times New Roman" w:cs="Times New Roman"/>
          <w:sz w:val="28"/>
          <w:szCs w:val="28"/>
        </w:rPr>
        <w:t>г) уведомление о результатах рассмотрения документов, необходимых для предоставления муниципальной услуги;</w:t>
      </w:r>
    </w:p>
    <w:p w:rsidR="00B86A12" w:rsidRPr="00B86A12" w:rsidRDefault="00B86A12" w:rsidP="00B86A12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B86A12">
        <w:rPr>
          <w:rFonts w:ascii="Times New Roman" w:eastAsia="Times New Roman" w:hAnsi="Times New Roman" w:cs="Times New Roman"/>
          <w:sz w:val="28"/>
          <w:szCs w:val="28"/>
        </w:rPr>
        <w:t>д) уведомление о возможности получить результат предоставления муниципальной услуги либо мотивированный отказ в предоставлении муниципальной услуги;</w:t>
      </w:r>
    </w:p>
    <w:p w:rsidR="00B86A12" w:rsidRPr="00B86A12" w:rsidRDefault="00B86A12" w:rsidP="00B86A12">
      <w:pPr>
        <w:shd w:val="clear" w:color="auto" w:fill="FFFFFF"/>
        <w:spacing w:after="0" w:line="252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B86A12">
        <w:rPr>
          <w:rFonts w:ascii="Times New Roman" w:eastAsia="Times New Roman" w:hAnsi="Times New Roman" w:cs="Times New Roman"/>
          <w:sz w:val="28"/>
          <w:szCs w:val="28"/>
        </w:rPr>
        <w:t>е) уведомление о мотивированном отказе в предоставлении муниципальной услуги.</w:t>
      </w:r>
    </w:p>
    <w:p w:rsidR="00B86A12" w:rsidRPr="00B86A12" w:rsidRDefault="00B86A12" w:rsidP="00B86A12">
      <w:pPr>
        <w:shd w:val="clear" w:color="auto" w:fill="FFFFFF"/>
        <w:spacing w:after="0" w:line="252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:rsidR="00B86A12" w:rsidRPr="00B86A12" w:rsidRDefault="00B86A12" w:rsidP="00B86A12">
      <w:pPr>
        <w:shd w:val="clear" w:color="auto" w:fill="FFFFFF"/>
        <w:spacing w:after="0" w:line="252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:rsidR="00B86A12" w:rsidRPr="00B86A12" w:rsidRDefault="00B86A12" w:rsidP="00B86A12">
      <w:pPr>
        <w:shd w:val="clear" w:color="auto" w:fill="FFFFFF"/>
        <w:spacing w:after="0" w:line="252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:rsidR="00B86A12" w:rsidRPr="00B86A12" w:rsidRDefault="00B86A12" w:rsidP="00B86A12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B86A12">
        <w:rPr>
          <w:rFonts w:ascii="Times New Roman" w:eastAsia="Times New Roman" w:hAnsi="Times New Roman" w:cs="Times New Roman"/>
          <w:sz w:val="28"/>
          <w:szCs w:val="28"/>
        </w:rPr>
        <w:t>Начальник общего отдела                                                                  О.Ю.Калитка</w:t>
      </w:r>
    </w:p>
    <w:p w:rsidR="00B86A12" w:rsidRPr="00B86A12" w:rsidRDefault="00B86A12" w:rsidP="00B86A12">
      <w:pPr>
        <w:spacing w:after="0" w:line="240" w:lineRule="auto"/>
        <w:ind w:firstLine="4536"/>
        <w:rPr>
          <w:rFonts w:ascii="Times New Roman" w:eastAsia="Times New Roman" w:hAnsi="Times New Roman" w:cs="Times New Roman"/>
          <w:bCs/>
          <w:iCs/>
          <w:sz w:val="28"/>
          <w:szCs w:val="28"/>
        </w:rPr>
      </w:pPr>
    </w:p>
    <w:p w:rsidR="00B86A12" w:rsidRDefault="00B86A12" w:rsidP="00B86A12">
      <w:pPr>
        <w:spacing w:after="0" w:line="240" w:lineRule="auto"/>
        <w:ind w:firstLine="4536"/>
        <w:rPr>
          <w:rFonts w:ascii="Times New Roman" w:eastAsia="Times New Roman" w:hAnsi="Times New Roman" w:cs="Times New Roman"/>
          <w:bCs/>
          <w:iCs/>
          <w:sz w:val="28"/>
          <w:szCs w:val="28"/>
        </w:rPr>
      </w:pPr>
    </w:p>
    <w:p w:rsidR="009B645B" w:rsidRDefault="009B645B" w:rsidP="00B86A12">
      <w:pPr>
        <w:spacing w:after="0" w:line="240" w:lineRule="auto"/>
        <w:ind w:firstLine="4536"/>
        <w:rPr>
          <w:rFonts w:ascii="Times New Roman" w:eastAsia="Times New Roman" w:hAnsi="Times New Roman" w:cs="Times New Roman"/>
          <w:bCs/>
          <w:iCs/>
          <w:sz w:val="28"/>
          <w:szCs w:val="28"/>
        </w:rPr>
      </w:pPr>
    </w:p>
    <w:p w:rsidR="009B645B" w:rsidRDefault="009B645B" w:rsidP="00B86A12">
      <w:pPr>
        <w:spacing w:after="0" w:line="240" w:lineRule="auto"/>
        <w:ind w:firstLine="4536"/>
        <w:rPr>
          <w:rFonts w:ascii="Times New Roman" w:eastAsia="Times New Roman" w:hAnsi="Times New Roman" w:cs="Times New Roman"/>
          <w:bCs/>
          <w:iCs/>
          <w:sz w:val="28"/>
          <w:szCs w:val="28"/>
        </w:rPr>
      </w:pPr>
    </w:p>
    <w:p w:rsidR="009B645B" w:rsidRDefault="009B645B" w:rsidP="00B86A12">
      <w:pPr>
        <w:spacing w:after="0" w:line="240" w:lineRule="auto"/>
        <w:ind w:firstLine="4536"/>
        <w:rPr>
          <w:rFonts w:ascii="Times New Roman" w:eastAsia="Times New Roman" w:hAnsi="Times New Roman" w:cs="Times New Roman"/>
          <w:bCs/>
          <w:iCs/>
          <w:sz w:val="28"/>
          <w:szCs w:val="28"/>
        </w:rPr>
      </w:pPr>
    </w:p>
    <w:p w:rsidR="009B645B" w:rsidRDefault="009B645B" w:rsidP="00B86A12">
      <w:pPr>
        <w:spacing w:after="0" w:line="240" w:lineRule="auto"/>
        <w:ind w:firstLine="4536"/>
        <w:rPr>
          <w:rFonts w:ascii="Times New Roman" w:eastAsia="Times New Roman" w:hAnsi="Times New Roman" w:cs="Times New Roman"/>
          <w:bCs/>
          <w:iCs/>
          <w:sz w:val="28"/>
          <w:szCs w:val="28"/>
        </w:rPr>
      </w:pPr>
    </w:p>
    <w:p w:rsidR="009B645B" w:rsidRDefault="009B645B" w:rsidP="00B86A12">
      <w:pPr>
        <w:spacing w:after="0" w:line="240" w:lineRule="auto"/>
        <w:ind w:firstLine="4536"/>
        <w:rPr>
          <w:rFonts w:ascii="Times New Roman" w:eastAsia="Times New Roman" w:hAnsi="Times New Roman" w:cs="Times New Roman"/>
          <w:bCs/>
          <w:iCs/>
          <w:sz w:val="28"/>
          <w:szCs w:val="28"/>
        </w:rPr>
      </w:pPr>
    </w:p>
    <w:p w:rsidR="009B645B" w:rsidRDefault="009B645B" w:rsidP="00B86A12">
      <w:pPr>
        <w:spacing w:after="0" w:line="240" w:lineRule="auto"/>
        <w:ind w:firstLine="4536"/>
        <w:rPr>
          <w:rFonts w:ascii="Times New Roman" w:eastAsia="Times New Roman" w:hAnsi="Times New Roman" w:cs="Times New Roman"/>
          <w:bCs/>
          <w:iCs/>
          <w:sz w:val="28"/>
          <w:szCs w:val="28"/>
        </w:rPr>
      </w:pPr>
    </w:p>
    <w:p w:rsidR="009B645B" w:rsidRDefault="009B645B" w:rsidP="00B86A12">
      <w:pPr>
        <w:spacing w:after="0" w:line="240" w:lineRule="auto"/>
        <w:ind w:firstLine="4536"/>
        <w:rPr>
          <w:rFonts w:ascii="Times New Roman" w:eastAsia="Times New Roman" w:hAnsi="Times New Roman" w:cs="Times New Roman"/>
          <w:bCs/>
          <w:iCs/>
          <w:sz w:val="28"/>
          <w:szCs w:val="28"/>
        </w:rPr>
      </w:pPr>
    </w:p>
    <w:p w:rsidR="009B645B" w:rsidRDefault="009B645B" w:rsidP="00B86A12">
      <w:pPr>
        <w:spacing w:after="0" w:line="240" w:lineRule="auto"/>
        <w:ind w:firstLine="4536"/>
        <w:rPr>
          <w:rFonts w:ascii="Times New Roman" w:eastAsia="Times New Roman" w:hAnsi="Times New Roman" w:cs="Times New Roman"/>
          <w:bCs/>
          <w:iCs/>
          <w:sz w:val="28"/>
          <w:szCs w:val="28"/>
        </w:rPr>
      </w:pPr>
    </w:p>
    <w:p w:rsidR="009B645B" w:rsidRDefault="009B645B" w:rsidP="00B86A12">
      <w:pPr>
        <w:spacing w:after="0" w:line="240" w:lineRule="auto"/>
        <w:ind w:firstLine="4536"/>
        <w:rPr>
          <w:rFonts w:ascii="Times New Roman" w:eastAsia="Times New Roman" w:hAnsi="Times New Roman" w:cs="Times New Roman"/>
          <w:bCs/>
          <w:iCs/>
          <w:sz w:val="28"/>
          <w:szCs w:val="28"/>
        </w:rPr>
      </w:pPr>
    </w:p>
    <w:p w:rsidR="009B645B" w:rsidRDefault="009B645B" w:rsidP="00B86A12">
      <w:pPr>
        <w:spacing w:after="0" w:line="240" w:lineRule="auto"/>
        <w:ind w:firstLine="4536"/>
        <w:rPr>
          <w:rFonts w:ascii="Times New Roman" w:eastAsia="Times New Roman" w:hAnsi="Times New Roman" w:cs="Times New Roman"/>
          <w:bCs/>
          <w:iCs/>
          <w:sz w:val="28"/>
          <w:szCs w:val="28"/>
        </w:rPr>
      </w:pPr>
    </w:p>
    <w:p w:rsidR="009B645B" w:rsidRDefault="009B645B" w:rsidP="00B86A12">
      <w:pPr>
        <w:spacing w:after="0" w:line="240" w:lineRule="auto"/>
        <w:ind w:firstLine="4536"/>
        <w:rPr>
          <w:rFonts w:ascii="Times New Roman" w:eastAsia="Times New Roman" w:hAnsi="Times New Roman" w:cs="Times New Roman"/>
          <w:bCs/>
          <w:iCs/>
          <w:sz w:val="28"/>
          <w:szCs w:val="28"/>
        </w:rPr>
      </w:pPr>
    </w:p>
    <w:p w:rsidR="009B645B" w:rsidRDefault="009B645B" w:rsidP="00B86A12">
      <w:pPr>
        <w:spacing w:after="0" w:line="240" w:lineRule="auto"/>
        <w:ind w:firstLine="4536"/>
        <w:rPr>
          <w:rFonts w:ascii="Times New Roman" w:eastAsia="Times New Roman" w:hAnsi="Times New Roman" w:cs="Times New Roman"/>
          <w:bCs/>
          <w:iCs/>
          <w:sz w:val="28"/>
          <w:szCs w:val="28"/>
        </w:rPr>
      </w:pPr>
    </w:p>
    <w:p w:rsidR="009B645B" w:rsidRDefault="009B645B" w:rsidP="00B86A12">
      <w:pPr>
        <w:spacing w:after="0" w:line="240" w:lineRule="auto"/>
        <w:ind w:firstLine="4536"/>
        <w:rPr>
          <w:rFonts w:ascii="Times New Roman" w:eastAsia="Times New Roman" w:hAnsi="Times New Roman" w:cs="Times New Roman"/>
          <w:bCs/>
          <w:iCs/>
          <w:sz w:val="28"/>
          <w:szCs w:val="28"/>
        </w:rPr>
      </w:pPr>
    </w:p>
    <w:p w:rsidR="009B645B" w:rsidRDefault="009B645B" w:rsidP="00B86A12">
      <w:pPr>
        <w:spacing w:after="0" w:line="240" w:lineRule="auto"/>
        <w:ind w:firstLine="4536"/>
        <w:rPr>
          <w:rFonts w:ascii="Times New Roman" w:eastAsia="Times New Roman" w:hAnsi="Times New Roman" w:cs="Times New Roman"/>
          <w:bCs/>
          <w:iCs/>
          <w:sz w:val="28"/>
          <w:szCs w:val="28"/>
        </w:rPr>
      </w:pPr>
    </w:p>
    <w:p w:rsidR="009B645B" w:rsidRDefault="009B645B" w:rsidP="00B86A12">
      <w:pPr>
        <w:spacing w:after="0" w:line="240" w:lineRule="auto"/>
        <w:ind w:firstLine="4536"/>
        <w:rPr>
          <w:rFonts w:ascii="Times New Roman" w:eastAsia="Times New Roman" w:hAnsi="Times New Roman" w:cs="Times New Roman"/>
          <w:bCs/>
          <w:iCs/>
          <w:sz w:val="28"/>
          <w:szCs w:val="28"/>
        </w:rPr>
      </w:pPr>
    </w:p>
    <w:p w:rsidR="009B645B" w:rsidRDefault="009B645B" w:rsidP="00B86A12">
      <w:pPr>
        <w:spacing w:after="0" w:line="240" w:lineRule="auto"/>
        <w:ind w:firstLine="4536"/>
        <w:rPr>
          <w:rFonts w:ascii="Times New Roman" w:eastAsia="Times New Roman" w:hAnsi="Times New Roman" w:cs="Times New Roman"/>
          <w:bCs/>
          <w:iCs/>
          <w:sz w:val="28"/>
          <w:szCs w:val="28"/>
        </w:rPr>
      </w:pPr>
    </w:p>
    <w:p w:rsidR="009B645B" w:rsidRDefault="009B645B" w:rsidP="00B86A12">
      <w:pPr>
        <w:spacing w:after="0" w:line="240" w:lineRule="auto"/>
        <w:ind w:firstLine="4536"/>
        <w:rPr>
          <w:rFonts w:ascii="Times New Roman" w:eastAsia="Times New Roman" w:hAnsi="Times New Roman" w:cs="Times New Roman"/>
          <w:bCs/>
          <w:iCs/>
          <w:sz w:val="28"/>
          <w:szCs w:val="28"/>
        </w:rPr>
      </w:pPr>
    </w:p>
    <w:p w:rsidR="00CD1F7B" w:rsidRDefault="00CD1F7B" w:rsidP="00B86A12">
      <w:pPr>
        <w:spacing w:after="0" w:line="240" w:lineRule="auto"/>
        <w:ind w:firstLine="4536"/>
        <w:rPr>
          <w:rFonts w:ascii="Times New Roman" w:eastAsia="Times New Roman" w:hAnsi="Times New Roman" w:cs="Times New Roman"/>
          <w:bCs/>
          <w:iCs/>
          <w:sz w:val="28"/>
          <w:szCs w:val="28"/>
        </w:rPr>
      </w:pPr>
    </w:p>
    <w:p w:rsidR="00CD1F7B" w:rsidRDefault="00CD1F7B" w:rsidP="00B86A12">
      <w:pPr>
        <w:spacing w:after="0" w:line="240" w:lineRule="auto"/>
        <w:ind w:firstLine="4536"/>
        <w:rPr>
          <w:rFonts w:ascii="Times New Roman" w:eastAsia="Times New Roman" w:hAnsi="Times New Roman" w:cs="Times New Roman"/>
          <w:bCs/>
          <w:iCs/>
          <w:sz w:val="28"/>
          <w:szCs w:val="28"/>
        </w:rPr>
      </w:pPr>
    </w:p>
    <w:p w:rsidR="00CD1F7B" w:rsidRDefault="00CD1F7B" w:rsidP="00B86A12">
      <w:pPr>
        <w:spacing w:after="0" w:line="240" w:lineRule="auto"/>
        <w:ind w:firstLine="4536"/>
        <w:rPr>
          <w:rFonts w:ascii="Times New Roman" w:eastAsia="Times New Roman" w:hAnsi="Times New Roman" w:cs="Times New Roman"/>
          <w:bCs/>
          <w:iCs/>
          <w:sz w:val="28"/>
          <w:szCs w:val="28"/>
        </w:rPr>
      </w:pPr>
    </w:p>
    <w:p w:rsidR="00CD1F7B" w:rsidRDefault="00CD1F7B" w:rsidP="00B86A12">
      <w:pPr>
        <w:spacing w:after="0" w:line="240" w:lineRule="auto"/>
        <w:ind w:firstLine="4536"/>
        <w:rPr>
          <w:rFonts w:ascii="Times New Roman" w:eastAsia="Times New Roman" w:hAnsi="Times New Roman" w:cs="Times New Roman"/>
          <w:bCs/>
          <w:iCs/>
          <w:sz w:val="28"/>
          <w:szCs w:val="28"/>
        </w:rPr>
      </w:pPr>
    </w:p>
    <w:p w:rsidR="00CD1F7B" w:rsidRDefault="00CD1F7B" w:rsidP="00B86A12">
      <w:pPr>
        <w:spacing w:after="0" w:line="240" w:lineRule="auto"/>
        <w:ind w:firstLine="4536"/>
        <w:rPr>
          <w:rFonts w:ascii="Times New Roman" w:eastAsia="Times New Roman" w:hAnsi="Times New Roman" w:cs="Times New Roman"/>
          <w:bCs/>
          <w:iCs/>
          <w:sz w:val="28"/>
          <w:szCs w:val="28"/>
        </w:rPr>
      </w:pPr>
    </w:p>
    <w:p w:rsidR="00CD1F7B" w:rsidRDefault="00CD1F7B" w:rsidP="00B86A12">
      <w:pPr>
        <w:spacing w:after="0" w:line="240" w:lineRule="auto"/>
        <w:ind w:firstLine="4536"/>
        <w:rPr>
          <w:rFonts w:ascii="Times New Roman" w:eastAsia="Times New Roman" w:hAnsi="Times New Roman" w:cs="Times New Roman"/>
          <w:bCs/>
          <w:iCs/>
          <w:sz w:val="28"/>
          <w:szCs w:val="28"/>
        </w:rPr>
      </w:pPr>
    </w:p>
    <w:p w:rsidR="00CD1F7B" w:rsidRDefault="00CD1F7B" w:rsidP="00B86A12">
      <w:pPr>
        <w:spacing w:after="0" w:line="240" w:lineRule="auto"/>
        <w:ind w:firstLine="4536"/>
        <w:rPr>
          <w:rFonts w:ascii="Times New Roman" w:eastAsia="Times New Roman" w:hAnsi="Times New Roman" w:cs="Times New Roman"/>
          <w:bCs/>
          <w:iCs/>
          <w:sz w:val="28"/>
          <w:szCs w:val="28"/>
        </w:rPr>
      </w:pPr>
    </w:p>
    <w:p w:rsidR="00CD1F7B" w:rsidRDefault="00CD1F7B" w:rsidP="00B86A12">
      <w:pPr>
        <w:spacing w:after="0" w:line="240" w:lineRule="auto"/>
        <w:ind w:firstLine="4536"/>
        <w:rPr>
          <w:rFonts w:ascii="Times New Roman" w:eastAsia="Times New Roman" w:hAnsi="Times New Roman" w:cs="Times New Roman"/>
          <w:bCs/>
          <w:iCs/>
          <w:sz w:val="28"/>
          <w:szCs w:val="28"/>
        </w:rPr>
      </w:pPr>
    </w:p>
    <w:p w:rsidR="00CD1F7B" w:rsidRDefault="00CD1F7B" w:rsidP="00B86A12">
      <w:pPr>
        <w:spacing w:after="0" w:line="240" w:lineRule="auto"/>
        <w:ind w:firstLine="4536"/>
        <w:rPr>
          <w:rFonts w:ascii="Times New Roman" w:eastAsia="Times New Roman" w:hAnsi="Times New Roman" w:cs="Times New Roman"/>
          <w:bCs/>
          <w:iCs/>
          <w:sz w:val="28"/>
          <w:szCs w:val="28"/>
        </w:rPr>
      </w:pPr>
    </w:p>
    <w:p w:rsidR="00CD1F7B" w:rsidRDefault="00CD1F7B" w:rsidP="00B86A12">
      <w:pPr>
        <w:spacing w:after="0" w:line="240" w:lineRule="auto"/>
        <w:ind w:firstLine="4536"/>
        <w:rPr>
          <w:rFonts w:ascii="Times New Roman" w:eastAsia="Times New Roman" w:hAnsi="Times New Roman" w:cs="Times New Roman"/>
          <w:bCs/>
          <w:iCs/>
          <w:sz w:val="28"/>
          <w:szCs w:val="28"/>
        </w:rPr>
      </w:pPr>
    </w:p>
    <w:p w:rsidR="00D70426" w:rsidRDefault="00D70426" w:rsidP="003A57FC">
      <w:pPr>
        <w:pStyle w:val="a3"/>
        <w:tabs>
          <w:tab w:val="left" w:pos="9638"/>
        </w:tabs>
        <w:spacing w:line="242" w:lineRule="auto"/>
        <w:ind w:left="5" w:right="-1" w:hanging="5"/>
        <w:rPr>
          <w:lang w:val="ru-RU"/>
        </w:rPr>
      </w:pPr>
    </w:p>
    <w:p w:rsidR="007610FC" w:rsidRDefault="007610FC" w:rsidP="00F04847">
      <w:pPr>
        <w:pStyle w:val="a3"/>
        <w:tabs>
          <w:tab w:val="left" w:pos="9638"/>
        </w:tabs>
        <w:spacing w:line="242" w:lineRule="auto"/>
        <w:ind w:left="4536" w:right="-1"/>
        <w:rPr>
          <w:lang w:val="ru-RU"/>
        </w:rPr>
      </w:pPr>
      <w:r>
        <w:rPr>
          <w:lang w:val="ru-RU"/>
        </w:rPr>
        <w:t>Приложение</w:t>
      </w:r>
      <w:r w:rsidR="009B645B">
        <w:rPr>
          <w:lang w:val="ru-RU"/>
        </w:rPr>
        <w:t xml:space="preserve"> № 1</w:t>
      </w:r>
    </w:p>
    <w:p w:rsidR="007610FC" w:rsidRDefault="00E37FFA" w:rsidP="00F04847">
      <w:pPr>
        <w:pStyle w:val="a3"/>
        <w:tabs>
          <w:tab w:val="left" w:pos="9638"/>
        </w:tabs>
        <w:spacing w:line="242" w:lineRule="auto"/>
        <w:ind w:left="4536" w:right="-1"/>
        <w:rPr>
          <w:lang w:val="ru-RU"/>
        </w:rPr>
      </w:pPr>
      <w:r>
        <w:rPr>
          <w:lang w:val="ru-RU"/>
        </w:rPr>
        <w:t>к</w:t>
      </w:r>
      <w:r w:rsidR="007610FC">
        <w:rPr>
          <w:lang w:val="ru-RU"/>
        </w:rPr>
        <w:t xml:space="preserve"> административному регламенту</w:t>
      </w:r>
    </w:p>
    <w:p w:rsidR="007610FC" w:rsidRDefault="00E37FFA" w:rsidP="00F04847">
      <w:pPr>
        <w:pStyle w:val="a3"/>
        <w:tabs>
          <w:tab w:val="left" w:pos="9638"/>
        </w:tabs>
        <w:spacing w:line="242" w:lineRule="auto"/>
        <w:ind w:left="4536" w:right="-1"/>
        <w:rPr>
          <w:lang w:val="ru-RU"/>
        </w:rPr>
      </w:pPr>
      <w:r>
        <w:rPr>
          <w:lang w:val="ru-RU"/>
        </w:rPr>
        <w:t>а</w:t>
      </w:r>
      <w:r w:rsidR="007610FC">
        <w:rPr>
          <w:lang w:val="ru-RU"/>
        </w:rPr>
        <w:t>дминистрации Нововеличковского</w:t>
      </w:r>
    </w:p>
    <w:p w:rsidR="007610FC" w:rsidRDefault="00E37FFA" w:rsidP="00F04847">
      <w:pPr>
        <w:pStyle w:val="a3"/>
        <w:tabs>
          <w:tab w:val="left" w:pos="9638"/>
        </w:tabs>
        <w:spacing w:line="242" w:lineRule="auto"/>
        <w:ind w:left="4536" w:right="-1"/>
        <w:rPr>
          <w:lang w:val="ru-RU"/>
        </w:rPr>
      </w:pPr>
      <w:r>
        <w:rPr>
          <w:lang w:val="ru-RU"/>
        </w:rPr>
        <w:t>с</w:t>
      </w:r>
      <w:r w:rsidR="007610FC">
        <w:rPr>
          <w:lang w:val="ru-RU"/>
        </w:rPr>
        <w:t xml:space="preserve">ельского </w:t>
      </w:r>
      <w:r w:rsidR="00F04847">
        <w:rPr>
          <w:lang w:val="ru-RU"/>
        </w:rPr>
        <w:t xml:space="preserve">поселения </w:t>
      </w:r>
      <w:r w:rsidR="007610FC">
        <w:rPr>
          <w:lang w:val="ru-RU"/>
        </w:rPr>
        <w:t>Динского района</w:t>
      </w:r>
    </w:p>
    <w:p w:rsidR="00E37FFA" w:rsidRDefault="00F04847" w:rsidP="00F04847">
      <w:pPr>
        <w:pStyle w:val="a3"/>
        <w:tabs>
          <w:tab w:val="left" w:pos="9638"/>
        </w:tabs>
        <w:spacing w:line="242" w:lineRule="auto"/>
        <w:ind w:left="4536" w:right="-1"/>
        <w:rPr>
          <w:lang w:val="ru-RU"/>
        </w:rPr>
      </w:pPr>
      <w:r>
        <w:rPr>
          <w:lang w:val="ru-RU"/>
        </w:rPr>
        <w:t>п</w:t>
      </w:r>
      <w:r w:rsidR="00E37FFA">
        <w:rPr>
          <w:lang w:val="ru-RU"/>
        </w:rPr>
        <w:t xml:space="preserve">редоставления </w:t>
      </w:r>
      <w:r>
        <w:rPr>
          <w:lang w:val="ru-RU"/>
        </w:rPr>
        <w:t xml:space="preserve">муниципальной услуги </w:t>
      </w:r>
    </w:p>
    <w:p w:rsidR="007610FC" w:rsidRDefault="009B645B" w:rsidP="009B645B">
      <w:pPr>
        <w:spacing w:after="0"/>
        <w:ind w:left="4536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«</w:t>
      </w:r>
      <w:r w:rsidRPr="009B645B">
        <w:rPr>
          <w:rFonts w:ascii="Times New Roman" w:hAnsi="Times New Roman" w:cs="Times New Roman"/>
          <w:sz w:val="28"/>
          <w:szCs w:val="28"/>
        </w:rPr>
        <w:t>Предоставление копий правовых актов</w:t>
      </w:r>
      <w:r>
        <w:rPr>
          <w:rFonts w:ascii="Times New Roman" w:hAnsi="Times New Roman" w:cs="Times New Roman"/>
          <w:sz w:val="28"/>
          <w:szCs w:val="28"/>
        </w:rPr>
        <w:t>»</w:t>
      </w:r>
    </w:p>
    <w:p w:rsidR="009B645B" w:rsidRDefault="009B645B" w:rsidP="009B645B">
      <w:pPr>
        <w:spacing w:after="0"/>
        <w:ind w:firstLine="2410"/>
        <w:jc w:val="center"/>
        <w:rPr>
          <w:rFonts w:ascii="Times New Roman" w:hAnsi="Times New Roman" w:cs="Times New Roman"/>
          <w:sz w:val="28"/>
          <w:szCs w:val="28"/>
        </w:rPr>
      </w:pPr>
    </w:p>
    <w:p w:rsidR="009B645B" w:rsidRPr="009B645B" w:rsidRDefault="009B645B" w:rsidP="009B645B">
      <w:pPr>
        <w:widowControl w:val="0"/>
        <w:autoSpaceDE w:val="0"/>
        <w:autoSpaceDN w:val="0"/>
        <w:adjustRightInd w:val="0"/>
        <w:spacing w:before="108" w:after="108" w:line="240" w:lineRule="auto"/>
        <w:ind w:right="707"/>
        <w:jc w:val="center"/>
        <w:outlineLvl w:val="0"/>
        <w:rPr>
          <w:rFonts w:ascii="Times New Roman" w:eastAsia="Times New Roman" w:hAnsi="Times New Roman" w:cs="Times New Roman"/>
          <w:b/>
          <w:bCs/>
          <w:sz w:val="28"/>
          <w:szCs w:val="28"/>
        </w:rPr>
      </w:pPr>
      <w:r w:rsidRPr="009B645B">
        <w:rPr>
          <w:rFonts w:ascii="Times New Roman" w:eastAsia="Times New Roman" w:hAnsi="Times New Roman" w:cs="Times New Roman"/>
          <w:b/>
          <w:bCs/>
          <w:sz w:val="28"/>
          <w:szCs w:val="28"/>
        </w:rPr>
        <w:t>Перечень</w:t>
      </w:r>
      <w:r w:rsidRPr="009B645B">
        <w:rPr>
          <w:rFonts w:ascii="Times New Roman" w:eastAsia="Times New Roman" w:hAnsi="Times New Roman" w:cs="Times New Roman"/>
          <w:b/>
          <w:bCs/>
          <w:sz w:val="28"/>
          <w:szCs w:val="28"/>
        </w:rPr>
        <w:br/>
        <w:t>условных обозначений и сокращений</w:t>
      </w:r>
    </w:p>
    <w:p w:rsidR="009B645B" w:rsidRPr="009B645B" w:rsidRDefault="009B645B" w:rsidP="009B645B">
      <w:pPr>
        <w:widowControl w:val="0"/>
        <w:autoSpaceDE w:val="0"/>
        <w:autoSpaceDN w:val="0"/>
        <w:adjustRightInd w:val="0"/>
        <w:spacing w:after="0" w:line="240" w:lineRule="auto"/>
        <w:ind w:right="707" w:firstLine="720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:rsidR="009B645B" w:rsidRPr="009B645B" w:rsidRDefault="009B645B" w:rsidP="009B645B">
      <w:pPr>
        <w:widowControl w:val="0"/>
        <w:autoSpaceDE w:val="0"/>
        <w:autoSpaceDN w:val="0"/>
        <w:adjustRightInd w:val="0"/>
        <w:spacing w:after="0" w:line="240" w:lineRule="auto"/>
        <w:ind w:right="566" w:firstLine="720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9B645B">
        <w:rPr>
          <w:rFonts w:ascii="Times New Roman" w:eastAsia="Times New Roman" w:hAnsi="Times New Roman" w:cs="Times New Roman"/>
          <w:sz w:val="28"/>
          <w:szCs w:val="28"/>
        </w:rPr>
        <w:t xml:space="preserve">1. </w:t>
      </w:r>
      <w:r w:rsidRPr="009B645B">
        <w:rPr>
          <w:rFonts w:ascii="Times New Roman" w:eastAsia="Times New Roman" w:hAnsi="Times New Roman" w:cs="Times New Roman"/>
          <w:b/>
          <w:bCs/>
          <w:sz w:val="28"/>
          <w:szCs w:val="28"/>
        </w:rPr>
        <w:t>Регламент</w:t>
      </w:r>
      <w:r w:rsidRPr="009B645B">
        <w:rPr>
          <w:rFonts w:ascii="Times New Roman" w:eastAsia="Times New Roman" w:hAnsi="Times New Roman" w:cs="Times New Roman"/>
          <w:sz w:val="28"/>
          <w:szCs w:val="28"/>
        </w:rPr>
        <w:t xml:space="preserve"> - административный регламент предоставления администрацией </w:t>
      </w:r>
      <w:r w:rsidRPr="009B645B">
        <w:rPr>
          <w:rFonts w:ascii="Times New Roman" w:eastAsia="Times New Roman" w:hAnsi="Times New Roman" w:cs="Times New Roman"/>
          <w:bCs/>
          <w:iCs/>
          <w:sz w:val="28"/>
          <w:szCs w:val="28"/>
        </w:rPr>
        <w:t xml:space="preserve">Нововеличковского сельского поселения Динского района </w:t>
      </w:r>
      <w:r w:rsidRPr="009B645B">
        <w:rPr>
          <w:rFonts w:ascii="Times New Roman" w:eastAsia="Times New Roman" w:hAnsi="Times New Roman" w:cs="Times New Roman"/>
          <w:sz w:val="28"/>
          <w:szCs w:val="28"/>
        </w:rPr>
        <w:t>муниципальной услуги "</w:t>
      </w:r>
      <w:r w:rsidRPr="009B645B">
        <w:rPr>
          <w:rFonts w:ascii="Times New Roman" w:eastAsia="Times New Roman" w:hAnsi="Times New Roman" w:cs="Times New Roman"/>
          <w:bCs/>
          <w:sz w:val="28"/>
          <w:szCs w:val="28"/>
        </w:rPr>
        <w:t xml:space="preserve"> </w:t>
      </w:r>
      <w:r w:rsidR="00CD1F7B" w:rsidRPr="009B645B">
        <w:rPr>
          <w:rFonts w:ascii="Times New Roman" w:hAnsi="Times New Roman" w:cs="Times New Roman"/>
          <w:sz w:val="28"/>
          <w:szCs w:val="28"/>
        </w:rPr>
        <w:t>Предоставление копий правовых актов</w:t>
      </w:r>
      <w:r w:rsidR="00CD1F7B" w:rsidRPr="009B645B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9B645B">
        <w:rPr>
          <w:rFonts w:ascii="Times New Roman" w:eastAsia="Times New Roman" w:hAnsi="Times New Roman" w:cs="Times New Roman"/>
          <w:sz w:val="28"/>
          <w:szCs w:val="28"/>
        </w:rPr>
        <w:t>".</w:t>
      </w:r>
    </w:p>
    <w:p w:rsidR="009B645B" w:rsidRPr="009B645B" w:rsidRDefault="009B645B" w:rsidP="009B645B">
      <w:pPr>
        <w:widowControl w:val="0"/>
        <w:autoSpaceDE w:val="0"/>
        <w:autoSpaceDN w:val="0"/>
        <w:adjustRightInd w:val="0"/>
        <w:spacing w:after="0" w:line="240" w:lineRule="auto"/>
        <w:ind w:right="566" w:firstLine="720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9B645B">
        <w:rPr>
          <w:rFonts w:ascii="Times New Roman" w:eastAsia="Times New Roman" w:hAnsi="Times New Roman" w:cs="Times New Roman"/>
          <w:sz w:val="28"/>
          <w:szCs w:val="28"/>
        </w:rPr>
        <w:t xml:space="preserve">2. </w:t>
      </w:r>
      <w:r w:rsidRPr="009B645B">
        <w:rPr>
          <w:rFonts w:ascii="Times New Roman" w:eastAsia="Times New Roman" w:hAnsi="Times New Roman" w:cs="Times New Roman"/>
          <w:b/>
          <w:bCs/>
          <w:sz w:val="28"/>
          <w:szCs w:val="28"/>
        </w:rPr>
        <w:t>Муниципальная услуга</w:t>
      </w:r>
      <w:r w:rsidRPr="009B645B">
        <w:rPr>
          <w:rFonts w:ascii="Times New Roman" w:eastAsia="Times New Roman" w:hAnsi="Times New Roman" w:cs="Times New Roman"/>
          <w:sz w:val="28"/>
          <w:szCs w:val="28"/>
        </w:rPr>
        <w:t xml:space="preserve"> - муниципальная услуга по предоставлению </w:t>
      </w:r>
      <w:r w:rsidR="00CD1F7B" w:rsidRPr="009B645B">
        <w:rPr>
          <w:rFonts w:ascii="Times New Roman" w:hAnsi="Times New Roman" w:cs="Times New Roman"/>
          <w:sz w:val="28"/>
          <w:szCs w:val="28"/>
        </w:rPr>
        <w:t>копий правовых актов</w:t>
      </w:r>
      <w:r w:rsidRPr="009B645B">
        <w:rPr>
          <w:rFonts w:ascii="Times New Roman" w:eastAsia="Times New Roman" w:hAnsi="Times New Roman" w:cs="Times New Roman"/>
          <w:sz w:val="28"/>
          <w:szCs w:val="28"/>
        </w:rPr>
        <w:t>.</w:t>
      </w:r>
    </w:p>
    <w:p w:rsidR="009B645B" w:rsidRPr="009B645B" w:rsidRDefault="009B645B" w:rsidP="009B645B">
      <w:pPr>
        <w:widowControl w:val="0"/>
        <w:autoSpaceDE w:val="0"/>
        <w:autoSpaceDN w:val="0"/>
        <w:adjustRightInd w:val="0"/>
        <w:spacing w:after="0" w:line="240" w:lineRule="auto"/>
        <w:ind w:right="566" w:firstLine="720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9B645B">
        <w:rPr>
          <w:rFonts w:ascii="Times New Roman" w:eastAsia="Times New Roman" w:hAnsi="Times New Roman" w:cs="Times New Roman"/>
          <w:sz w:val="28"/>
          <w:szCs w:val="28"/>
        </w:rPr>
        <w:t xml:space="preserve">3. </w:t>
      </w:r>
      <w:r w:rsidRPr="009B645B">
        <w:rPr>
          <w:rFonts w:ascii="Times New Roman" w:eastAsia="Times New Roman" w:hAnsi="Times New Roman" w:cs="Times New Roman"/>
          <w:b/>
          <w:bCs/>
          <w:sz w:val="28"/>
          <w:szCs w:val="28"/>
        </w:rPr>
        <w:t>Заявители</w:t>
      </w:r>
      <w:r w:rsidRPr="009B645B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CD1F7B">
        <w:rPr>
          <w:rFonts w:ascii="Times New Roman" w:eastAsia="Times New Roman" w:hAnsi="Times New Roman" w:cs="Times New Roman"/>
          <w:sz w:val="28"/>
          <w:szCs w:val="28"/>
        </w:rPr>
        <w:t>– физические, юридические лица и индивидуальные предприниматели.</w:t>
      </w:r>
    </w:p>
    <w:p w:rsidR="009B645B" w:rsidRPr="009B645B" w:rsidRDefault="009B645B" w:rsidP="009B645B">
      <w:pPr>
        <w:widowControl w:val="0"/>
        <w:autoSpaceDE w:val="0"/>
        <w:autoSpaceDN w:val="0"/>
        <w:adjustRightInd w:val="0"/>
        <w:spacing w:after="0" w:line="240" w:lineRule="auto"/>
        <w:ind w:right="566" w:firstLine="720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9B645B">
        <w:rPr>
          <w:rFonts w:ascii="Times New Roman" w:eastAsia="Times New Roman" w:hAnsi="Times New Roman" w:cs="Times New Roman"/>
          <w:sz w:val="28"/>
          <w:szCs w:val="28"/>
        </w:rPr>
        <w:t xml:space="preserve">4. </w:t>
      </w:r>
      <w:r w:rsidRPr="009B645B">
        <w:rPr>
          <w:rFonts w:ascii="Times New Roman" w:eastAsia="Times New Roman" w:hAnsi="Times New Roman" w:cs="Times New Roman"/>
          <w:b/>
          <w:bCs/>
          <w:sz w:val="28"/>
          <w:szCs w:val="28"/>
        </w:rPr>
        <w:t>Категории (признаки) заявителей</w:t>
      </w:r>
      <w:r w:rsidRPr="009B645B">
        <w:rPr>
          <w:rFonts w:ascii="Times New Roman" w:eastAsia="Times New Roman" w:hAnsi="Times New Roman" w:cs="Times New Roman"/>
          <w:sz w:val="28"/>
          <w:szCs w:val="28"/>
        </w:rPr>
        <w:t xml:space="preserve"> - категории (признаки) заявителей, сведения о которых размещаются в реестре услуг и в федеральной государственной информационной системе «Единый портал государственных и муниципальных услуг (функций)» и (или) на региональном портале государственных и муниципальных услуг Краснодарского края в информационно-телекоммуникационной сети Интернет.</w:t>
      </w:r>
    </w:p>
    <w:p w:rsidR="009B645B" w:rsidRPr="009B645B" w:rsidRDefault="009B645B" w:rsidP="009B645B">
      <w:pPr>
        <w:widowControl w:val="0"/>
        <w:autoSpaceDE w:val="0"/>
        <w:autoSpaceDN w:val="0"/>
        <w:adjustRightInd w:val="0"/>
        <w:spacing w:after="0" w:line="240" w:lineRule="auto"/>
        <w:ind w:right="566" w:firstLine="720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9B645B">
        <w:rPr>
          <w:rFonts w:ascii="Times New Roman" w:eastAsia="Times New Roman" w:hAnsi="Times New Roman" w:cs="Times New Roman"/>
          <w:sz w:val="28"/>
          <w:szCs w:val="28"/>
        </w:rPr>
        <w:t xml:space="preserve">5. </w:t>
      </w:r>
      <w:r w:rsidRPr="009B645B">
        <w:rPr>
          <w:rFonts w:ascii="Times New Roman" w:eastAsia="Times New Roman" w:hAnsi="Times New Roman" w:cs="Times New Roman"/>
          <w:b/>
          <w:bCs/>
          <w:sz w:val="28"/>
          <w:szCs w:val="28"/>
        </w:rPr>
        <w:t>Портал</w:t>
      </w:r>
      <w:r w:rsidRPr="009B645B">
        <w:rPr>
          <w:rFonts w:ascii="Times New Roman" w:eastAsia="Times New Roman" w:hAnsi="Times New Roman" w:cs="Times New Roman"/>
          <w:sz w:val="28"/>
          <w:szCs w:val="28"/>
        </w:rPr>
        <w:t xml:space="preserve"> - федеральная государственная информационная система «Единый портал государственных и муниципальных услуг (функций)», и (или) региональный портал государственных и муниципальных услуг Краснодарского края в информационно-телекоммуникационной сети Интернет.</w:t>
      </w:r>
    </w:p>
    <w:p w:rsidR="009B645B" w:rsidRPr="009B645B" w:rsidRDefault="009B645B" w:rsidP="009B645B">
      <w:pPr>
        <w:widowControl w:val="0"/>
        <w:autoSpaceDE w:val="0"/>
        <w:autoSpaceDN w:val="0"/>
        <w:adjustRightInd w:val="0"/>
        <w:spacing w:after="0" w:line="240" w:lineRule="auto"/>
        <w:ind w:right="566" w:firstLine="720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9B645B">
        <w:rPr>
          <w:rFonts w:ascii="Times New Roman" w:eastAsia="Times New Roman" w:hAnsi="Times New Roman" w:cs="Times New Roman"/>
          <w:sz w:val="28"/>
          <w:szCs w:val="28"/>
        </w:rPr>
        <w:t xml:space="preserve">6. </w:t>
      </w:r>
      <w:r w:rsidRPr="009B645B">
        <w:rPr>
          <w:rFonts w:ascii="Times New Roman" w:eastAsia="Times New Roman" w:hAnsi="Times New Roman" w:cs="Times New Roman"/>
          <w:b/>
          <w:bCs/>
          <w:sz w:val="28"/>
          <w:szCs w:val="28"/>
        </w:rPr>
        <w:t>Орган, предоставляющий муниципальную услугу,</w:t>
      </w:r>
      <w:r w:rsidRPr="009B645B">
        <w:rPr>
          <w:rFonts w:ascii="Times New Roman" w:eastAsia="Times New Roman" w:hAnsi="Times New Roman" w:cs="Times New Roman"/>
          <w:sz w:val="28"/>
          <w:szCs w:val="28"/>
        </w:rPr>
        <w:t xml:space="preserve"> - </w:t>
      </w:r>
      <w:r w:rsidRPr="009B645B">
        <w:rPr>
          <w:rFonts w:ascii="Times New Roman" w:eastAsia="Calibri" w:hAnsi="Times New Roman" w:cs="Times New Roman"/>
          <w:sz w:val="28"/>
          <w:szCs w:val="28"/>
          <w:lang w:eastAsia="en-US"/>
        </w:rPr>
        <w:t>администрация Нововеличковского сельского поселения Динского района</w:t>
      </w:r>
      <w:r w:rsidRPr="009B645B">
        <w:rPr>
          <w:rFonts w:ascii="Times New Roman" w:eastAsia="Times New Roman" w:hAnsi="Times New Roman" w:cs="Times New Roman"/>
          <w:sz w:val="28"/>
          <w:szCs w:val="28"/>
        </w:rPr>
        <w:t>.</w:t>
      </w:r>
    </w:p>
    <w:p w:rsidR="009B645B" w:rsidRPr="009B645B" w:rsidRDefault="009B645B" w:rsidP="009B645B">
      <w:pPr>
        <w:widowControl w:val="0"/>
        <w:autoSpaceDE w:val="0"/>
        <w:autoSpaceDN w:val="0"/>
        <w:adjustRightInd w:val="0"/>
        <w:spacing w:after="0" w:line="240" w:lineRule="auto"/>
        <w:ind w:right="566" w:firstLine="720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9B645B">
        <w:rPr>
          <w:rFonts w:ascii="Times New Roman" w:eastAsia="Times New Roman" w:hAnsi="Times New Roman" w:cs="Times New Roman"/>
          <w:sz w:val="28"/>
          <w:szCs w:val="28"/>
        </w:rPr>
        <w:t xml:space="preserve">7. </w:t>
      </w:r>
      <w:r w:rsidRPr="009B645B">
        <w:rPr>
          <w:rFonts w:ascii="Times New Roman" w:eastAsia="Times New Roman" w:hAnsi="Times New Roman" w:cs="Times New Roman"/>
          <w:b/>
          <w:bCs/>
          <w:sz w:val="28"/>
          <w:szCs w:val="28"/>
        </w:rPr>
        <w:t>Уполномоченный орган</w:t>
      </w:r>
      <w:r w:rsidRPr="009B645B">
        <w:rPr>
          <w:rFonts w:ascii="Times New Roman" w:eastAsia="Times New Roman" w:hAnsi="Times New Roman" w:cs="Times New Roman"/>
          <w:sz w:val="28"/>
          <w:szCs w:val="28"/>
        </w:rPr>
        <w:t xml:space="preserve"> - администрация </w:t>
      </w:r>
      <w:r w:rsidRPr="009B645B">
        <w:rPr>
          <w:rFonts w:ascii="Times New Roman" w:eastAsia="Calibri" w:hAnsi="Times New Roman" w:cs="Times New Roman"/>
          <w:sz w:val="28"/>
          <w:szCs w:val="28"/>
          <w:lang w:eastAsia="en-US"/>
        </w:rPr>
        <w:t>Нововеличковского сельского поселения Динского района</w:t>
      </w:r>
      <w:r w:rsidRPr="009B645B">
        <w:rPr>
          <w:rFonts w:ascii="Times New Roman" w:eastAsia="Times New Roman" w:hAnsi="Times New Roman" w:cs="Times New Roman"/>
          <w:sz w:val="28"/>
          <w:szCs w:val="28"/>
        </w:rPr>
        <w:t>.</w:t>
      </w:r>
    </w:p>
    <w:p w:rsidR="009B645B" w:rsidRPr="009B645B" w:rsidRDefault="009B645B" w:rsidP="009B645B">
      <w:pPr>
        <w:widowControl w:val="0"/>
        <w:autoSpaceDE w:val="0"/>
        <w:autoSpaceDN w:val="0"/>
        <w:adjustRightInd w:val="0"/>
        <w:spacing w:after="0" w:line="240" w:lineRule="auto"/>
        <w:ind w:right="566" w:firstLine="720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9B645B">
        <w:rPr>
          <w:rFonts w:ascii="Times New Roman" w:eastAsia="Times New Roman" w:hAnsi="Times New Roman" w:cs="Times New Roman"/>
          <w:sz w:val="28"/>
          <w:szCs w:val="28"/>
        </w:rPr>
        <w:t xml:space="preserve">8. </w:t>
      </w:r>
      <w:r w:rsidRPr="009B645B">
        <w:rPr>
          <w:rFonts w:ascii="Times New Roman" w:eastAsia="Times New Roman" w:hAnsi="Times New Roman" w:cs="Times New Roman"/>
          <w:b/>
          <w:bCs/>
          <w:sz w:val="28"/>
          <w:szCs w:val="28"/>
        </w:rPr>
        <w:t>МФЦ</w:t>
      </w:r>
      <w:r w:rsidRPr="009B645B">
        <w:rPr>
          <w:rFonts w:ascii="Times New Roman" w:eastAsia="Times New Roman" w:hAnsi="Times New Roman" w:cs="Times New Roman"/>
          <w:sz w:val="28"/>
          <w:szCs w:val="28"/>
        </w:rPr>
        <w:t xml:space="preserve"> - государственное автономное учреждение Краснодарского края «Многофункциональный центр предоставления государственных и муниципальных услуг Краснодарского края».</w:t>
      </w:r>
    </w:p>
    <w:p w:rsidR="009B645B" w:rsidRPr="009B645B" w:rsidRDefault="009B645B" w:rsidP="009B645B">
      <w:pPr>
        <w:widowControl w:val="0"/>
        <w:autoSpaceDE w:val="0"/>
        <w:autoSpaceDN w:val="0"/>
        <w:adjustRightInd w:val="0"/>
        <w:spacing w:after="0" w:line="240" w:lineRule="auto"/>
        <w:ind w:right="566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:rsidR="009B645B" w:rsidRPr="009B645B" w:rsidRDefault="009B645B" w:rsidP="009B645B">
      <w:pPr>
        <w:widowControl w:val="0"/>
        <w:autoSpaceDE w:val="0"/>
        <w:autoSpaceDN w:val="0"/>
        <w:adjustRightInd w:val="0"/>
        <w:spacing w:after="0" w:line="240" w:lineRule="auto"/>
        <w:ind w:right="566" w:hanging="142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:rsidR="009B645B" w:rsidRDefault="009B645B" w:rsidP="009B645B">
      <w:pPr>
        <w:widowControl w:val="0"/>
        <w:autoSpaceDE w:val="0"/>
        <w:autoSpaceDN w:val="0"/>
        <w:adjustRightInd w:val="0"/>
        <w:spacing w:after="0" w:line="240" w:lineRule="auto"/>
        <w:ind w:right="566" w:hanging="142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:rsidR="009B645B" w:rsidRDefault="009B645B" w:rsidP="009B645B">
      <w:pPr>
        <w:widowControl w:val="0"/>
        <w:autoSpaceDE w:val="0"/>
        <w:autoSpaceDN w:val="0"/>
        <w:adjustRightInd w:val="0"/>
        <w:spacing w:after="0" w:line="240" w:lineRule="auto"/>
        <w:ind w:right="566" w:hanging="142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:rsidR="00CD1F7B" w:rsidRDefault="00CD1F7B" w:rsidP="009B645B">
      <w:pPr>
        <w:widowControl w:val="0"/>
        <w:autoSpaceDE w:val="0"/>
        <w:autoSpaceDN w:val="0"/>
        <w:adjustRightInd w:val="0"/>
        <w:spacing w:after="0" w:line="240" w:lineRule="auto"/>
        <w:ind w:right="566" w:hanging="142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:rsidR="00CD1F7B" w:rsidRDefault="00CD1F7B" w:rsidP="009B645B">
      <w:pPr>
        <w:widowControl w:val="0"/>
        <w:autoSpaceDE w:val="0"/>
        <w:autoSpaceDN w:val="0"/>
        <w:adjustRightInd w:val="0"/>
        <w:spacing w:after="0" w:line="240" w:lineRule="auto"/>
        <w:ind w:right="566" w:hanging="142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:rsidR="00CD1F7B" w:rsidRDefault="00CD1F7B" w:rsidP="009B645B">
      <w:pPr>
        <w:widowControl w:val="0"/>
        <w:autoSpaceDE w:val="0"/>
        <w:autoSpaceDN w:val="0"/>
        <w:adjustRightInd w:val="0"/>
        <w:spacing w:after="0" w:line="240" w:lineRule="auto"/>
        <w:ind w:right="566" w:hanging="142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:rsidR="00CD1F7B" w:rsidRDefault="00CD1F7B" w:rsidP="009B645B">
      <w:pPr>
        <w:widowControl w:val="0"/>
        <w:autoSpaceDE w:val="0"/>
        <w:autoSpaceDN w:val="0"/>
        <w:adjustRightInd w:val="0"/>
        <w:spacing w:after="0" w:line="240" w:lineRule="auto"/>
        <w:ind w:right="566" w:hanging="142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:rsidR="009B645B" w:rsidRDefault="009B645B" w:rsidP="009B645B">
      <w:pPr>
        <w:pStyle w:val="a3"/>
        <w:tabs>
          <w:tab w:val="left" w:pos="9638"/>
        </w:tabs>
        <w:spacing w:line="242" w:lineRule="auto"/>
        <w:ind w:left="4536" w:right="-1"/>
        <w:rPr>
          <w:lang w:val="ru-RU"/>
        </w:rPr>
      </w:pPr>
      <w:r>
        <w:rPr>
          <w:lang w:val="ru-RU"/>
        </w:rPr>
        <w:t>Приложение № 2</w:t>
      </w:r>
    </w:p>
    <w:p w:rsidR="009B645B" w:rsidRDefault="009B645B" w:rsidP="009B645B">
      <w:pPr>
        <w:pStyle w:val="a3"/>
        <w:tabs>
          <w:tab w:val="left" w:pos="9638"/>
        </w:tabs>
        <w:spacing w:line="242" w:lineRule="auto"/>
        <w:ind w:left="4536" w:right="-1"/>
        <w:rPr>
          <w:lang w:val="ru-RU"/>
        </w:rPr>
      </w:pPr>
      <w:r>
        <w:rPr>
          <w:lang w:val="ru-RU"/>
        </w:rPr>
        <w:t>к административному регламенту</w:t>
      </w:r>
    </w:p>
    <w:p w:rsidR="009B645B" w:rsidRDefault="009B645B" w:rsidP="009B645B">
      <w:pPr>
        <w:pStyle w:val="a3"/>
        <w:tabs>
          <w:tab w:val="left" w:pos="9638"/>
        </w:tabs>
        <w:spacing w:line="242" w:lineRule="auto"/>
        <w:ind w:left="4536" w:right="-1"/>
        <w:rPr>
          <w:lang w:val="ru-RU"/>
        </w:rPr>
      </w:pPr>
      <w:r>
        <w:rPr>
          <w:lang w:val="ru-RU"/>
        </w:rPr>
        <w:t>администрации Нововеличковского</w:t>
      </w:r>
    </w:p>
    <w:p w:rsidR="009B645B" w:rsidRDefault="009B645B" w:rsidP="009B645B">
      <w:pPr>
        <w:pStyle w:val="a3"/>
        <w:tabs>
          <w:tab w:val="left" w:pos="9638"/>
        </w:tabs>
        <w:spacing w:line="242" w:lineRule="auto"/>
        <w:ind w:left="4536" w:right="-1"/>
        <w:rPr>
          <w:lang w:val="ru-RU"/>
        </w:rPr>
      </w:pPr>
      <w:r>
        <w:rPr>
          <w:lang w:val="ru-RU"/>
        </w:rPr>
        <w:t>сельского поселения Динского района</w:t>
      </w:r>
    </w:p>
    <w:p w:rsidR="009B645B" w:rsidRDefault="009B645B" w:rsidP="009B645B">
      <w:pPr>
        <w:pStyle w:val="a3"/>
        <w:tabs>
          <w:tab w:val="left" w:pos="9638"/>
        </w:tabs>
        <w:spacing w:line="242" w:lineRule="auto"/>
        <w:ind w:left="4536" w:right="-1"/>
        <w:rPr>
          <w:lang w:val="ru-RU"/>
        </w:rPr>
      </w:pPr>
      <w:r>
        <w:rPr>
          <w:lang w:val="ru-RU"/>
        </w:rPr>
        <w:t xml:space="preserve">предоставления муниципальной услуги </w:t>
      </w:r>
    </w:p>
    <w:p w:rsidR="009B645B" w:rsidRDefault="009B645B" w:rsidP="009B645B">
      <w:pPr>
        <w:spacing w:after="0"/>
        <w:ind w:left="4536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«</w:t>
      </w:r>
      <w:r w:rsidRPr="009B645B">
        <w:rPr>
          <w:rFonts w:ascii="Times New Roman" w:hAnsi="Times New Roman" w:cs="Times New Roman"/>
          <w:sz w:val="28"/>
          <w:szCs w:val="28"/>
        </w:rPr>
        <w:t>Предоставление копий правовых актов</w:t>
      </w:r>
      <w:r>
        <w:rPr>
          <w:rFonts w:ascii="Times New Roman" w:hAnsi="Times New Roman" w:cs="Times New Roman"/>
          <w:sz w:val="28"/>
          <w:szCs w:val="28"/>
        </w:rPr>
        <w:t>»</w:t>
      </w:r>
    </w:p>
    <w:p w:rsidR="009B645B" w:rsidRDefault="009B645B" w:rsidP="009B645B">
      <w:pPr>
        <w:widowControl w:val="0"/>
        <w:autoSpaceDE w:val="0"/>
        <w:autoSpaceDN w:val="0"/>
        <w:adjustRightInd w:val="0"/>
        <w:spacing w:after="0" w:line="240" w:lineRule="auto"/>
        <w:ind w:right="566" w:hanging="142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:rsidR="009B645B" w:rsidRDefault="009B645B" w:rsidP="009B645B">
      <w:pPr>
        <w:widowControl w:val="0"/>
        <w:autoSpaceDE w:val="0"/>
        <w:autoSpaceDN w:val="0"/>
        <w:adjustRightInd w:val="0"/>
        <w:spacing w:after="0" w:line="240" w:lineRule="auto"/>
        <w:ind w:right="566" w:hanging="142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:rsidR="009B645B" w:rsidRPr="009B645B" w:rsidRDefault="009B645B" w:rsidP="009B645B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  <w:r w:rsidRPr="009B645B">
        <w:rPr>
          <w:rFonts w:ascii="Times New Roman" w:eastAsia="Times New Roman" w:hAnsi="Times New Roman" w:cs="Times New Roman"/>
          <w:b/>
          <w:sz w:val="28"/>
          <w:szCs w:val="28"/>
        </w:rPr>
        <w:t xml:space="preserve">ИДЕНТИФИКАТОРЫ </w:t>
      </w:r>
    </w:p>
    <w:p w:rsidR="009B645B" w:rsidRPr="009B645B" w:rsidRDefault="009B645B" w:rsidP="009B645B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  <w:r w:rsidRPr="009B645B">
        <w:rPr>
          <w:rFonts w:ascii="Times New Roman" w:eastAsia="Times New Roman" w:hAnsi="Times New Roman" w:cs="Times New Roman"/>
          <w:b/>
          <w:sz w:val="28"/>
          <w:szCs w:val="28"/>
        </w:rPr>
        <w:t>категорий (признаков) заявителей</w:t>
      </w:r>
    </w:p>
    <w:p w:rsidR="009B645B" w:rsidRPr="009B645B" w:rsidRDefault="009B645B" w:rsidP="009B645B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57"/>
        <w:gridCol w:w="3904"/>
        <w:gridCol w:w="5493"/>
      </w:tblGrid>
      <w:tr w:rsidR="009B645B" w:rsidRPr="009B645B" w:rsidTr="0070758C">
        <w:trPr>
          <w:trHeight w:val="270"/>
        </w:trPr>
        <w:tc>
          <w:tcPr>
            <w:tcW w:w="457" w:type="dxa"/>
            <w:shd w:val="clear" w:color="auto" w:fill="auto"/>
          </w:tcPr>
          <w:p w:rsidR="009B645B" w:rsidRPr="009B645B" w:rsidRDefault="009B645B" w:rsidP="009B645B">
            <w:pPr>
              <w:tabs>
                <w:tab w:val="left" w:pos="9072"/>
              </w:tabs>
              <w:spacing w:after="0" w:line="240" w:lineRule="auto"/>
              <w:ind w:right="-1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9B645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№</w:t>
            </w:r>
          </w:p>
        </w:tc>
        <w:tc>
          <w:tcPr>
            <w:tcW w:w="3904" w:type="dxa"/>
            <w:shd w:val="clear" w:color="auto" w:fill="auto"/>
          </w:tcPr>
          <w:p w:rsidR="009B645B" w:rsidRPr="009B645B" w:rsidRDefault="009B645B" w:rsidP="009B645B">
            <w:pPr>
              <w:tabs>
                <w:tab w:val="left" w:pos="9072"/>
              </w:tabs>
              <w:spacing w:after="0" w:line="240" w:lineRule="auto"/>
              <w:ind w:right="-1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9B645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Категории заявителей</w:t>
            </w:r>
          </w:p>
        </w:tc>
        <w:tc>
          <w:tcPr>
            <w:tcW w:w="5493" w:type="dxa"/>
            <w:shd w:val="clear" w:color="auto" w:fill="auto"/>
          </w:tcPr>
          <w:p w:rsidR="009B645B" w:rsidRPr="009B645B" w:rsidRDefault="009B645B" w:rsidP="009B645B">
            <w:pPr>
              <w:tabs>
                <w:tab w:val="left" w:pos="9072"/>
              </w:tabs>
              <w:spacing w:after="0" w:line="240" w:lineRule="auto"/>
              <w:ind w:right="-1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9B645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Признаки заявителей</w:t>
            </w:r>
          </w:p>
        </w:tc>
      </w:tr>
      <w:tr w:rsidR="009B645B" w:rsidRPr="009B645B" w:rsidTr="0070758C">
        <w:trPr>
          <w:trHeight w:val="1671"/>
        </w:trPr>
        <w:tc>
          <w:tcPr>
            <w:tcW w:w="457" w:type="dxa"/>
            <w:shd w:val="clear" w:color="auto" w:fill="auto"/>
          </w:tcPr>
          <w:p w:rsidR="009B645B" w:rsidRPr="009B645B" w:rsidRDefault="009B645B" w:rsidP="009B645B">
            <w:pPr>
              <w:tabs>
                <w:tab w:val="left" w:pos="9072"/>
              </w:tabs>
              <w:spacing w:after="0" w:line="240" w:lineRule="auto"/>
              <w:ind w:right="-1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9B645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3904" w:type="dxa"/>
            <w:shd w:val="clear" w:color="auto" w:fill="auto"/>
          </w:tcPr>
          <w:p w:rsidR="009B645B" w:rsidRPr="009B645B" w:rsidRDefault="009B645B" w:rsidP="009B645B">
            <w:pPr>
              <w:tabs>
                <w:tab w:val="left" w:pos="9072"/>
              </w:tabs>
              <w:spacing w:after="0" w:line="240" w:lineRule="auto"/>
              <w:ind w:right="-1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9B645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Физическое лицо</w:t>
            </w:r>
          </w:p>
        </w:tc>
        <w:tc>
          <w:tcPr>
            <w:tcW w:w="5493" w:type="dxa"/>
            <w:shd w:val="clear" w:color="auto" w:fill="auto"/>
          </w:tcPr>
          <w:p w:rsidR="009B645B" w:rsidRPr="009B645B" w:rsidRDefault="009B645B" w:rsidP="009B645B">
            <w:pPr>
              <w:tabs>
                <w:tab w:val="left" w:pos="9072"/>
              </w:tabs>
              <w:spacing w:after="0" w:line="240" w:lineRule="auto"/>
              <w:ind w:right="-1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9B645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1. Заявитель</w:t>
            </w:r>
          </w:p>
          <w:p w:rsidR="009B645B" w:rsidRPr="009B645B" w:rsidRDefault="009B645B" w:rsidP="009B645B">
            <w:pPr>
              <w:tabs>
                <w:tab w:val="left" w:pos="9072"/>
              </w:tabs>
              <w:spacing w:after="0" w:line="240" w:lineRule="auto"/>
              <w:ind w:right="-1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9B645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2. Представитель заявителя</w:t>
            </w:r>
          </w:p>
          <w:p w:rsidR="009B645B" w:rsidRPr="009B645B" w:rsidRDefault="009B645B" w:rsidP="009B645B">
            <w:pPr>
              <w:tabs>
                <w:tab w:val="left" w:pos="9072"/>
              </w:tabs>
              <w:spacing w:after="0" w:line="240" w:lineRule="auto"/>
              <w:ind w:right="-1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9B645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3. Фамилия, имя, отчество (при наличии)</w:t>
            </w:r>
          </w:p>
          <w:p w:rsidR="009B645B" w:rsidRPr="009B645B" w:rsidRDefault="009B645B" w:rsidP="009B645B">
            <w:pPr>
              <w:tabs>
                <w:tab w:val="left" w:pos="9072"/>
              </w:tabs>
              <w:spacing w:after="0" w:line="240" w:lineRule="auto"/>
              <w:ind w:right="-1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9B645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4. Место жительства</w:t>
            </w:r>
          </w:p>
          <w:p w:rsidR="009B645B" w:rsidRPr="009B645B" w:rsidRDefault="009B645B" w:rsidP="009B645B">
            <w:pPr>
              <w:tabs>
                <w:tab w:val="left" w:pos="9072"/>
              </w:tabs>
              <w:spacing w:after="0" w:line="240" w:lineRule="auto"/>
              <w:ind w:right="-1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9B645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5. Реквизиты документа, удостоверяющего личность</w:t>
            </w:r>
          </w:p>
        </w:tc>
      </w:tr>
      <w:tr w:rsidR="009B645B" w:rsidRPr="009B645B" w:rsidTr="0070758C">
        <w:trPr>
          <w:trHeight w:val="300"/>
        </w:trPr>
        <w:tc>
          <w:tcPr>
            <w:tcW w:w="457" w:type="dxa"/>
            <w:shd w:val="clear" w:color="auto" w:fill="auto"/>
          </w:tcPr>
          <w:p w:rsidR="009B645B" w:rsidRPr="009B645B" w:rsidRDefault="009B645B" w:rsidP="009B645B">
            <w:pPr>
              <w:tabs>
                <w:tab w:val="left" w:pos="9072"/>
              </w:tabs>
              <w:spacing w:after="0" w:line="240" w:lineRule="auto"/>
              <w:ind w:right="-1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9B645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</w:t>
            </w:r>
          </w:p>
        </w:tc>
        <w:tc>
          <w:tcPr>
            <w:tcW w:w="3904" w:type="dxa"/>
            <w:shd w:val="clear" w:color="auto" w:fill="auto"/>
          </w:tcPr>
          <w:p w:rsidR="009B645B" w:rsidRPr="009B645B" w:rsidRDefault="009B645B" w:rsidP="009B645B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9B645B">
              <w:rPr>
                <w:rFonts w:ascii="Times New Roman" w:eastAsia="Calibri" w:hAnsi="Times New Roman" w:cs="Times New Roman"/>
                <w:sz w:val="24"/>
                <w:szCs w:val="24"/>
              </w:rPr>
              <w:t>Юридическое лицо</w:t>
            </w:r>
          </w:p>
        </w:tc>
        <w:tc>
          <w:tcPr>
            <w:tcW w:w="5493" w:type="dxa"/>
            <w:shd w:val="clear" w:color="auto" w:fill="auto"/>
          </w:tcPr>
          <w:p w:rsidR="009B645B" w:rsidRPr="009B645B" w:rsidRDefault="009B645B" w:rsidP="009B645B">
            <w:pPr>
              <w:tabs>
                <w:tab w:val="left" w:pos="9072"/>
              </w:tabs>
              <w:spacing w:after="0" w:line="240" w:lineRule="auto"/>
              <w:ind w:right="-1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9B645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1. Заявитель</w:t>
            </w:r>
          </w:p>
          <w:p w:rsidR="009B645B" w:rsidRPr="009B645B" w:rsidRDefault="009B645B" w:rsidP="009B645B">
            <w:pPr>
              <w:tabs>
                <w:tab w:val="left" w:pos="9072"/>
              </w:tabs>
              <w:spacing w:after="0" w:line="240" w:lineRule="auto"/>
              <w:ind w:right="-1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9B645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2. Представитель заявителя</w:t>
            </w:r>
          </w:p>
          <w:p w:rsidR="009B645B" w:rsidRPr="009B645B" w:rsidRDefault="009B645B" w:rsidP="009B645B">
            <w:pPr>
              <w:tabs>
                <w:tab w:val="left" w:pos="9072"/>
              </w:tabs>
              <w:spacing w:after="0" w:line="240" w:lineRule="auto"/>
              <w:ind w:right="-1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9B645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3. Наименование </w:t>
            </w:r>
          </w:p>
          <w:p w:rsidR="009B645B" w:rsidRPr="009B645B" w:rsidRDefault="009B645B" w:rsidP="009B645B">
            <w:pPr>
              <w:tabs>
                <w:tab w:val="left" w:pos="9072"/>
              </w:tabs>
              <w:spacing w:after="0" w:line="240" w:lineRule="auto"/>
              <w:ind w:right="-1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9B645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4. Место нахождения </w:t>
            </w:r>
          </w:p>
          <w:p w:rsidR="009B645B" w:rsidRPr="009B645B" w:rsidRDefault="009B645B" w:rsidP="009B645B">
            <w:pPr>
              <w:tabs>
                <w:tab w:val="left" w:pos="9072"/>
              </w:tabs>
              <w:spacing w:after="0" w:line="240" w:lineRule="auto"/>
              <w:ind w:right="-1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9B645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5. Государственный регистрационный номер записи о государственной регистрации юридических лиц</w:t>
            </w:r>
          </w:p>
          <w:p w:rsidR="009B645B" w:rsidRPr="009B645B" w:rsidRDefault="009B645B" w:rsidP="009B645B">
            <w:pPr>
              <w:tabs>
                <w:tab w:val="left" w:pos="9072"/>
              </w:tabs>
              <w:spacing w:after="0" w:line="240" w:lineRule="auto"/>
              <w:ind w:right="-1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9B645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5. Идентификационный номер налогоплательщика</w:t>
            </w:r>
          </w:p>
        </w:tc>
      </w:tr>
      <w:tr w:rsidR="009B645B" w:rsidRPr="009B645B" w:rsidTr="0070758C">
        <w:trPr>
          <w:trHeight w:val="1605"/>
        </w:trPr>
        <w:tc>
          <w:tcPr>
            <w:tcW w:w="457" w:type="dxa"/>
            <w:shd w:val="clear" w:color="auto" w:fill="auto"/>
          </w:tcPr>
          <w:p w:rsidR="009B645B" w:rsidRPr="009B645B" w:rsidRDefault="009B645B" w:rsidP="009B645B">
            <w:pPr>
              <w:tabs>
                <w:tab w:val="left" w:pos="9072"/>
              </w:tabs>
              <w:spacing w:after="0" w:line="240" w:lineRule="auto"/>
              <w:ind w:right="-1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9B645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3</w:t>
            </w:r>
          </w:p>
        </w:tc>
        <w:tc>
          <w:tcPr>
            <w:tcW w:w="3904" w:type="dxa"/>
            <w:shd w:val="clear" w:color="auto" w:fill="auto"/>
          </w:tcPr>
          <w:p w:rsidR="009B645B" w:rsidRPr="009B645B" w:rsidRDefault="009B645B" w:rsidP="009B645B">
            <w:pPr>
              <w:tabs>
                <w:tab w:val="left" w:pos="9072"/>
              </w:tabs>
              <w:spacing w:after="0" w:line="240" w:lineRule="auto"/>
              <w:ind w:right="-1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9B645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Индивидуальный предприниматель</w:t>
            </w:r>
          </w:p>
        </w:tc>
        <w:tc>
          <w:tcPr>
            <w:tcW w:w="5493" w:type="dxa"/>
            <w:shd w:val="clear" w:color="auto" w:fill="auto"/>
          </w:tcPr>
          <w:p w:rsidR="009B645B" w:rsidRPr="009B645B" w:rsidRDefault="009B645B" w:rsidP="009B645B">
            <w:pPr>
              <w:tabs>
                <w:tab w:val="left" w:pos="9072"/>
              </w:tabs>
              <w:spacing w:after="0" w:line="240" w:lineRule="auto"/>
              <w:ind w:right="-1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9B645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1. Заявитель</w:t>
            </w:r>
          </w:p>
          <w:p w:rsidR="009B645B" w:rsidRPr="009B645B" w:rsidRDefault="009B645B" w:rsidP="009B645B">
            <w:pPr>
              <w:tabs>
                <w:tab w:val="left" w:pos="9072"/>
              </w:tabs>
              <w:spacing w:after="0" w:line="240" w:lineRule="auto"/>
              <w:ind w:right="-1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9B645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2. Представитель заявителя</w:t>
            </w:r>
          </w:p>
          <w:p w:rsidR="009B645B" w:rsidRPr="009B645B" w:rsidRDefault="009B645B" w:rsidP="009B645B">
            <w:pPr>
              <w:tabs>
                <w:tab w:val="left" w:pos="9072"/>
              </w:tabs>
              <w:spacing w:after="0" w:line="240" w:lineRule="auto"/>
              <w:ind w:right="-1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9B645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3. Наименование </w:t>
            </w:r>
          </w:p>
          <w:p w:rsidR="009B645B" w:rsidRPr="009B645B" w:rsidRDefault="009B645B" w:rsidP="009B645B">
            <w:pPr>
              <w:tabs>
                <w:tab w:val="left" w:pos="9072"/>
              </w:tabs>
              <w:spacing w:after="0" w:line="240" w:lineRule="auto"/>
              <w:ind w:right="-1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9B645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4. Место нахождения </w:t>
            </w:r>
          </w:p>
          <w:p w:rsidR="009B645B" w:rsidRPr="009B645B" w:rsidRDefault="009B645B" w:rsidP="009B645B">
            <w:pPr>
              <w:tabs>
                <w:tab w:val="left" w:pos="9072"/>
              </w:tabs>
              <w:spacing w:after="0" w:line="240" w:lineRule="auto"/>
              <w:ind w:right="-1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9B645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5. Идентификационный номер налогоплательщика</w:t>
            </w:r>
          </w:p>
        </w:tc>
      </w:tr>
    </w:tbl>
    <w:p w:rsidR="009B645B" w:rsidRPr="009B645B" w:rsidRDefault="009B645B" w:rsidP="009B645B">
      <w:pPr>
        <w:widowControl w:val="0"/>
        <w:autoSpaceDE w:val="0"/>
        <w:autoSpaceDN w:val="0"/>
        <w:adjustRightInd w:val="0"/>
        <w:spacing w:after="0" w:line="240" w:lineRule="auto"/>
        <w:ind w:right="566" w:hanging="142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:rsidR="009B645B" w:rsidRDefault="009B645B" w:rsidP="009B645B">
      <w:pPr>
        <w:spacing w:after="0"/>
        <w:ind w:firstLine="2410"/>
        <w:jc w:val="center"/>
        <w:rPr>
          <w:rFonts w:ascii="Times New Roman" w:hAnsi="Times New Roman" w:cs="Times New Roman"/>
          <w:sz w:val="28"/>
          <w:szCs w:val="28"/>
        </w:rPr>
      </w:pPr>
    </w:p>
    <w:p w:rsidR="009B645B" w:rsidRDefault="009B645B" w:rsidP="009B645B">
      <w:pPr>
        <w:spacing w:after="0"/>
        <w:ind w:firstLine="2410"/>
        <w:jc w:val="center"/>
        <w:rPr>
          <w:rFonts w:ascii="Times New Roman" w:hAnsi="Times New Roman" w:cs="Times New Roman"/>
          <w:sz w:val="28"/>
          <w:szCs w:val="28"/>
        </w:rPr>
      </w:pPr>
    </w:p>
    <w:p w:rsidR="009B645B" w:rsidRDefault="009B645B" w:rsidP="009B645B">
      <w:pPr>
        <w:spacing w:after="0"/>
        <w:ind w:firstLine="2410"/>
        <w:jc w:val="center"/>
        <w:rPr>
          <w:rFonts w:ascii="Times New Roman" w:hAnsi="Times New Roman" w:cs="Times New Roman"/>
          <w:sz w:val="28"/>
          <w:szCs w:val="28"/>
        </w:rPr>
      </w:pPr>
    </w:p>
    <w:p w:rsidR="009B645B" w:rsidRDefault="009B645B" w:rsidP="009B645B">
      <w:pPr>
        <w:spacing w:after="0"/>
        <w:ind w:firstLine="2410"/>
        <w:jc w:val="center"/>
        <w:rPr>
          <w:rFonts w:ascii="Times New Roman" w:hAnsi="Times New Roman" w:cs="Times New Roman"/>
          <w:sz w:val="28"/>
          <w:szCs w:val="28"/>
        </w:rPr>
      </w:pPr>
    </w:p>
    <w:p w:rsidR="009B645B" w:rsidRDefault="009B645B" w:rsidP="009B645B">
      <w:pPr>
        <w:spacing w:after="0"/>
        <w:ind w:firstLine="2410"/>
        <w:jc w:val="center"/>
        <w:rPr>
          <w:rFonts w:ascii="Times New Roman" w:hAnsi="Times New Roman" w:cs="Times New Roman"/>
          <w:sz w:val="28"/>
          <w:szCs w:val="28"/>
        </w:rPr>
      </w:pPr>
    </w:p>
    <w:p w:rsidR="009B645B" w:rsidRDefault="009B645B" w:rsidP="009B645B">
      <w:pPr>
        <w:spacing w:after="0"/>
        <w:ind w:firstLine="2410"/>
        <w:jc w:val="center"/>
        <w:rPr>
          <w:rFonts w:ascii="Times New Roman" w:hAnsi="Times New Roman" w:cs="Times New Roman"/>
          <w:sz w:val="28"/>
          <w:szCs w:val="28"/>
        </w:rPr>
      </w:pPr>
    </w:p>
    <w:p w:rsidR="009B645B" w:rsidRDefault="009B645B" w:rsidP="009B645B">
      <w:pPr>
        <w:spacing w:after="0"/>
        <w:ind w:firstLine="2410"/>
        <w:jc w:val="center"/>
        <w:rPr>
          <w:rFonts w:ascii="Times New Roman" w:hAnsi="Times New Roman" w:cs="Times New Roman"/>
          <w:sz w:val="28"/>
          <w:szCs w:val="28"/>
        </w:rPr>
      </w:pPr>
    </w:p>
    <w:p w:rsidR="009B645B" w:rsidRDefault="009B645B" w:rsidP="009B645B">
      <w:pPr>
        <w:spacing w:after="0"/>
        <w:ind w:firstLine="2410"/>
        <w:jc w:val="center"/>
        <w:rPr>
          <w:rFonts w:ascii="Times New Roman" w:hAnsi="Times New Roman" w:cs="Times New Roman"/>
          <w:sz w:val="28"/>
          <w:szCs w:val="28"/>
        </w:rPr>
      </w:pPr>
    </w:p>
    <w:p w:rsidR="009B645B" w:rsidRDefault="009B645B" w:rsidP="009B645B">
      <w:pPr>
        <w:spacing w:after="0"/>
        <w:ind w:firstLine="2410"/>
        <w:jc w:val="center"/>
        <w:rPr>
          <w:rFonts w:ascii="Times New Roman" w:hAnsi="Times New Roman" w:cs="Times New Roman"/>
          <w:sz w:val="28"/>
          <w:szCs w:val="28"/>
        </w:rPr>
      </w:pPr>
    </w:p>
    <w:p w:rsidR="009B645B" w:rsidRDefault="009B645B" w:rsidP="009B645B">
      <w:pPr>
        <w:spacing w:after="0"/>
        <w:ind w:firstLine="2410"/>
        <w:jc w:val="center"/>
        <w:rPr>
          <w:rFonts w:ascii="Times New Roman" w:hAnsi="Times New Roman" w:cs="Times New Roman"/>
          <w:sz w:val="28"/>
          <w:szCs w:val="28"/>
        </w:rPr>
      </w:pPr>
    </w:p>
    <w:p w:rsidR="009B645B" w:rsidRDefault="009B645B" w:rsidP="009B645B">
      <w:pPr>
        <w:pStyle w:val="a3"/>
        <w:tabs>
          <w:tab w:val="left" w:pos="9638"/>
        </w:tabs>
        <w:spacing w:line="242" w:lineRule="auto"/>
        <w:ind w:left="4536" w:right="-1"/>
        <w:rPr>
          <w:lang w:val="ru-RU"/>
        </w:rPr>
        <w:sectPr w:rsidR="009B645B" w:rsidSect="000B6B95">
          <w:pgSz w:w="11906" w:h="16838"/>
          <w:pgMar w:top="1134" w:right="567" w:bottom="1134" w:left="1701" w:header="709" w:footer="709" w:gutter="0"/>
          <w:cols w:space="708"/>
          <w:docGrid w:linePitch="360"/>
        </w:sectPr>
      </w:pPr>
    </w:p>
    <w:p w:rsidR="009B645B" w:rsidRDefault="009B645B" w:rsidP="009B645B">
      <w:pPr>
        <w:pStyle w:val="a3"/>
        <w:tabs>
          <w:tab w:val="left" w:pos="9638"/>
        </w:tabs>
        <w:spacing w:line="242" w:lineRule="auto"/>
        <w:ind w:left="9072" w:right="-1"/>
        <w:rPr>
          <w:lang w:val="ru-RU"/>
        </w:rPr>
      </w:pPr>
      <w:r>
        <w:rPr>
          <w:lang w:val="ru-RU"/>
        </w:rPr>
        <w:lastRenderedPageBreak/>
        <w:t>Приложение № 3</w:t>
      </w:r>
    </w:p>
    <w:p w:rsidR="009B645B" w:rsidRDefault="009B645B" w:rsidP="009B645B">
      <w:pPr>
        <w:pStyle w:val="a3"/>
        <w:tabs>
          <w:tab w:val="left" w:pos="9638"/>
        </w:tabs>
        <w:spacing w:line="242" w:lineRule="auto"/>
        <w:ind w:left="9072" w:right="-1"/>
        <w:rPr>
          <w:lang w:val="ru-RU"/>
        </w:rPr>
      </w:pPr>
      <w:r>
        <w:rPr>
          <w:lang w:val="ru-RU"/>
        </w:rPr>
        <w:t>к административному регламенту</w:t>
      </w:r>
    </w:p>
    <w:p w:rsidR="009B645B" w:rsidRDefault="009B645B" w:rsidP="009B645B">
      <w:pPr>
        <w:pStyle w:val="a3"/>
        <w:tabs>
          <w:tab w:val="left" w:pos="9638"/>
        </w:tabs>
        <w:spacing w:line="242" w:lineRule="auto"/>
        <w:ind w:left="9072" w:right="-1"/>
        <w:rPr>
          <w:lang w:val="ru-RU"/>
        </w:rPr>
      </w:pPr>
      <w:r>
        <w:rPr>
          <w:lang w:val="ru-RU"/>
        </w:rPr>
        <w:t>администрации Нововеличковского</w:t>
      </w:r>
    </w:p>
    <w:p w:rsidR="009B645B" w:rsidRDefault="009B645B" w:rsidP="009B645B">
      <w:pPr>
        <w:pStyle w:val="a3"/>
        <w:tabs>
          <w:tab w:val="left" w:pos="9638"/>
        </w:tabs>
        <w:spacing w:line="242" w:lineRule="auto"/>
        <w:ind w:left="9072" w:right="-1"/>
        <w:rPr>
          <w:lang w:val="ru-RU"/>
        </w:rPr>
      </w:pPr>
      <w:r>
        <w:rPr>
          <w:lang w:val="ru-RU"/>
        </w:rPr>
        <w:t>сельского поселения Динского района</w:t>
      </w:r>
    </w:p>
    <w:p w:rsidR="009B645B" w:rsidRDefault="009B645B" w:rsidP="009B645B">
      <w:pPr>
        <w:pStyle w:val="a3"/>
        <w:tabs>
          <w:tab w:val="left" w:pos="9638"/>
        </w:tabs>
        <w:spacing w:line="242" w:lineRule="auto"/>
        <w:ind w:left="9072" w:right="-1"/>
        <w:rPr>
          <w:lang w:val="ru-RU"/>
        </w:rPr>
      </w:pPr>
      <w:r>
        <w:rPr>
          <w:lang w:val="ru-RU"/>
        </w:rPr>
        <w:t xml:space="preserve">предоставления муниципальной услуги </w:t>
      </w:r>
    </w:p>
    <w:p w:rsidR="009B645B" w:rsidRDefault="009B645B" w:rsidP="009B645B">
      <w:pPr>
        <w:spacing w:after="0"/>
        <w:ind w:left="9072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«</w:t>
      </w:r>
      <w:r w:rsidRPr="009B645B">
        <w:rPr>
          <w:rFonts w:ascii="Times New Roman" w:hAnsi="Times New Roman" w:cs="Times New Roman"/>
          <w:sz w:val="28"/>
          <w:szCs w:val="28"/>
        </w:rPr>
        <w:t>Предоставление копий правовых</w:t>
      </w:r>
      <w:r w:rsidR="00CD1F7B">
        <w:rPr>
          <w:rFonts w:ascii="Times New Roman" w:hAnsi="Times New Roman" w:cs="Times New Roman"/>
          <w:sz w:val="28"/>
          <w:szCs w:val="28"/>
        </w:rPr>
        <w:t xml:space="preserve"> актов</w:t>
      </w:r>
      <w:r>
        <w:rPr>
          <w:rFonts w:ascii="Times New Roman" w:hAnsi="Times New Roman" w:cs="Times New Roman"/>
          <w:sz w:val="28"/>
          <w:szCs w:val="28"/>
        </w:rPr>
        <w:t>»</w:t>
      </w:r>
    </w:p>
    <w:p w:rsidR="009B645B" w:rsidRDefault="009B645B" w:rsidP="009B645B">
      <w:pPr>
        <w:spacing w:after="0"/>
        <w:ind w:firstLine="2410"/>
        <w:jc w:val="center"/>
        <w:rPr>
          <w:rFonts w:ascii="Times New Roman" w:hAnsi="Times New Roman" w:cs="Times New Roman"/>
          <w:sz w:val="28"/>
          <w:szCs w:val="28"/>
        </w:rPr>
      </w:pPr>
    </w:p>
    <w:p w:rsidR="009B645B" w:rsidRDefault="009B645B" w:rsidP="009B645B">
      <w:pPr>
        <w:spacing w:after="0"/>
        <w:ind w:firstLine="2410"/>
        <w:jc w:val="center"/>
        <w:rPr>
          <w:rFonts w:ascii="Times New Roman" w:hAnsi="Times New Roman" w:cs="Times New Roman"/>
          <w:sz w:val="28"/>
          <w:szCs w:val="28"/>
        </w:rPr>
      </w:pPr>
    </w:p>
    <w:p w:rsidR="009B645B" w:rsidRPr="009B645B" w:rsidRDefault="009B645B" w:rsidP="009B645B">
      <w:pPr>
        <w:widowControl w:val="0"/>
        <w:autoSpaceDE w:val="0"/>
        <w:autoSpaceDN w:val="0"/>
        <w:adjustRightInd w:val="0"/>
        <w:spacing w:before="108" w:after="108" w:line="240" w:lineRule="auto"/>
        <w:jc w:val="center"/>
        <w:outlineLvl w:val="0"/>
        <w:rPr>
          <w:rFonts w:ascii="Times New Roman CYR" w:eastAsia="Times New Roman" w:hAnsi="Times New Roman CYR" w:cs="Times New Roman CYR"/>
          <w:b/>
          <w:bCs/>
          <w:sz w:val="28"/>
          <w:szCs w:val="28"/>
        </w:rPr>
      </w:pPr>
      <w:r w:rsidRPr="009B645B">
        <w:rPr>
          <w:rFonts w:ascii="Times New Roman CYR" w:eastAsia="Times New Roman" w:hAnsi="Times New Roman CYR" w:cs="Times New Roman CYR"/>
          <w:b/>
          <w:bCs/>
          <w:sz w:val="28"/>
          <w:szCs w:val="28"/>
        </w:rPr>
        <w:t>Исчерпывающий перечень</w:t>
      </w:r>
      <w:r w:rsidRPr="009B645B">
        <w:rPr>
          <w:rFonts w:ascii="Times New Roman CYR" w:eastAsia="Times New Roman" w:hAnsi="Times New Roman CYR" w:cs="Times New Roman CYR"/>
          <w:b/>
          <w:bCs/>
          <w:sz w:val="28"/>
          <w:szCs w:val="28"/>
        </w:rPr>
        <w:br/>
        <w:t>документов, необходимых для предоставления муниципальной услуги</w:t>
      </w:r>
    </w:p>
    <w:p w:rsidR="009B645B" w:rsidRPr="009B645B" w:rsidRDefault="009B645B" w:rsidP="009B645B">
      <w:pPr>
        <w:widowControl w:val="0"/>
        <w:autoSpaceDE w:val="0"/>
        <w:autoSpaceDN w:val="0"/>
        <w:adjustRightInd w:val="0"/>
        <w:spacing w:before="108" w:after="108" w:line="240" w:lineRule="auto"/>
        <w:jc w:val="center"/>
        <w:outlineLvl w:val="0"/>
        <w:rPr>
          <w:rFonts w:ascii="Times New Roman CYR" w:eastAsia="Times New Roman" w:hAnsi="Times New Roman CYR" w:cs="Times New Roman CYR"/>
          <w:b/>
          <w:bCs/>
          <w:sz w:val="24"/>
          <w:szCs w:val="24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4"/>
        <w:gridCol w:w="1842"/>
        <w:gridCol w:w="2268"/>
        <w:gridCol w:w="1562"/>
        <w:gridCol w:w="1132"/>
        <w:gridCol w:w="1275"/>
        <w:gridCol w:w="1843"/>
        <w:gridCol w:w="4330"/>
      </w:tblGrid>
      <w:tr w:rsidR="009B645B" w:rsidRPr="009B645B" w:rsidTr="0070758C">
        <w:tc>
          <w:tcPr>
            <w:tcW w:w="534" w:type="dxa"/>
            <w:shd w:val="clear" w:color="auto" w:fill="auto"/>
          </w:tcPr>
          <w:p w:rsidR="009B645B" w:rsidRPr="009B645B" w:rsidRDefault="009B645B" w:rsidP="009B645B">
            <w:pPr>
              <w:tabs>
                <w:tab w:val="left" w:pos="9072"/>
              </w:tabs>
              <w:spacing w:after="0" w:line="240" w:lineRule="auto"/>
              <w:ind w:right="-1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B645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№</w:t>
            </w:r>
          </w:p>
        </w:tc>
        <w:tc>
          <w:tcPr>
            <w:tcW w:w="1842" w:type="dxa"/>
            <w:shd w:val="clear" w:color="auto" w:fill="auto"/>
          </w:tcPr>
          <w:p w:rsidR="009B645B" w:rsidRPr="009B645B" w:rsidRDefault="009B645B" w:rsidP="009B645B">
            <w:pPr>
              <w:tabs>
                <w:tab w:val="left" w:pos="9072"/>
              </w:tabs>
              <w:spacing w:after="0" w:line="240" w:lineRule="auto"/>
              <w:ind w:right="-1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B645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Категория заявителя</w:t>
            </w:r>
          </w:p>
        </w:tc>
        <w:tc>
          <w:tcPr>
            <w:tcW w:w="2268" w:type="dxa"/>
            <w:shd w:val="clear" w:color="auto" w:fill="auto"/>
          </w:tcPr>
          <w:p w:rsidR="009B645B" w:rsidRPr="009B645B" w:rsidRDefault="009B645B" w:rsidP="009B645B">
            <w:pPr>
              <w:tabs>
                <w:tab w:val="left" w:pos="9072"/>
              </w:tabs>
              <w:spacing w:after="0" w:line="240" w:lineRule="auto"/>
              <w:ind w:right="-1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B645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Название документа</w:t>
            </w:r>
          </w:p>
        </w:tc>
        <w:tc>
          <w:tcPr>
            <w:tcW w:w="1562" w:type="dxa"/>
            <w:shd w:val="clear" w:color="auto" w:fill="auto"/>
          </w:tcPr>
          <w:p w:rsidR="009B645B" w:rsidRPr="009B645B" w:rsidRDefault="009B645B" w:rsidP="009B645B">
            <w:pPr>
              <w:tabs>
                <w:tab w:val="left" w:pos="9072"/>
              </w:tabs>
              <w:spacing w:after="0" w:line="240" w:lineRule="auto"/>
              <w:ind w:right="-1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B645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Заявитель должен предоставить самостоятельно (Да/</w:t>
            </w:r>
          </w:p>
          <w:p w:rsidR="009B645B" w:rsidRPr="009B645B" w:rsidRDefault="009B645B" w:rsidP="009B645B">
            <w:pPr>
              <w:tabs>
                <w:tab w:val="left" w:pos="9072"/>
              </w:tabs>
              <w:spacing w:after="0" w:line="240" w:lineRule="auto"/>
              <w:ind w:right="-1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B645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Вправе)</w:t>
            </w:r>
          </w:p>
        </w:tc>
        <w:tc>
          <w:tcPr>
            <w:tcW w:w="1132" w:type="dxa"/>
            <w:shd w:val="clear" w:color="auto" w:fill="auto"/>
          </w:tcPr>
          <w:p w:rsidR="009B645B" w:rsidRPr="009B645B" w:rsidRDefault="009B645B" w:rsidP="009B645B">
            <w:pPr>
              <w:tabs>
                <w:tab w:val="left" w:pos="9072"/>
              </w:tabs>
              <w:spacing w:after="0" w:line="240" w:lineRule="auto"/>
              <w:ind w:right="-1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B645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Количест-во подлин-ников</w:t>
            </w:r>
          </w:p>
        </w:tc>
        <w:tc>
          <w:tcPr>
            <w:tcW w:w="1275" w:type="dxa"/>
            <w:shd w:val="clear" w:color="auto" w:fill="auto"/>
          </w:tcPr>
          <w:p w:rsidR="009B645B" w:rsidRPr="009B645B" w:rsidRDefault="009B645B" w:rsidP="009B645B">
            <w:pPr>
              <w:tabs>
                <w:tab w:val="left" w:pos="9072"/>
              </w:tabs>
              <w:spacing w:after="0" w:line="240" w:lineRule="auto"/>
              <w:ind w:right="-1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B645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Количест-во копий</w:t>
            </w:r>
          </w:p>
        </w:tc>
        <w:tc>
          <w:tcPr>
            <w:tcW w:w="1843" w:type="dxa"/>
            <w:shd w:val="clear" w:color="auto" w:fill="auto"/>
          </w:tcPr>
          <w:p w:rsidR="009B645B" w:rsidRPr="009B645B" w:rsidRDefault="009B645B" w:rsidP="009B645B">
            <w:pPr>
              <w:tabs>
                <w:tab w:val="left" w:pos="9072"/>
              </w:tabs>
              <w:spacing w:after="0" w:line="240" w:lineRule="auto"/>
              <w:ind w:right="-1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B645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Способы подачи </w:t>
            </w:r>
          </w:p>
        </w:tc>
        <w:tc>
          <w:tcPr>
            <w:tcW w:w="4330" w:type="dxa"/>
            <w:shd w:val="clear" w:color="auto" w:fill="auto"/>
          </w:tcPr>
          <w:p w:rsidR="009B645B" w:rsidRPr="009B645B" w:rsidRDefault="009B645B" w:rsidP="009B645B">
            <w:pPr>
              <w:tabs>
                <w:tab w:val="left" w:pos="9072"/>
              </w:tabs>
              <w:spacing w:after="0" w:line="240" w:lineRule="auto"/>
              <w:ind w:right="-1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B645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Примечание</w:t>
            </w:r>
          </w:p>
        </w:tc>
      </w:tr>
    </w:tbl>
    <w:p w:rsidR="009B645B" w:rsidRPr="009B645B" w:rsidRDefault="009B645B" w:rsidP="009B645B">
      <w:pPr>
        <w:tabs>
          <w:tab w:val="left" w:pos="9072"/>
        </w:tabs>
        <w:spacing w:after="0" w:line="240" w:lineRule="auto"/>
        <w:ind w:right="-1"/>
        <w:jc w:val="center"/>
        <w:rPr>
          <w:rFonts w:ascii="Times New Roman" w:eastAsia="Times New Roman" w:hAnsi="Times New Roman" w:cs="Times New Roman"/>
          <w:color w:val="000000"/>
          <w:sz w:val="2"/>
          <w:szCs w:val="2"/>
        </w:rPr>
      </w:pPr>
    </w:p>
    <w:tbl>
      <w:tblPr>
        <w:tblW w:w="1478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580"/>
        <w:gridCol w:w="1796"/>
        <w:gridCol w:w="2268"/>
        <w:gridCol w:w="1560"/>
        <w:gridCol w:w="1134"/>
        <w:gridCol w:w="1134"/>
        <w:gridCol w:w="1984"/>
        <w:gridCol w:w="4330"/>
      </w:tblGrid>
      <w:tr w:rsidR="009B645B" w:rsidRPr="009B645B" w:rsidTr="0070758C">
        <w:trPr>
          <w:trHeight w:val="230"/>
          <w:tblHeader/>
        </w:trPr>
        <w:tc>
          <w:tcPr>
            <w:tcW w:w="580" w:type="dxa"/>
            <w:shd w:val="clear" w:color="auto" w:fill="auto"/>
          </w:tcPr>
          <w:p w:rsidR="009B645B" w:rsidRPr="009B645B" w:rsidRDefault="009B645B" w:rsidP="009B645B">
            <w:pPr>
              <w:tabs>
                <w:tab w:val="left" w:pos="9072"/>
              </w:tabs>
              <w:spacing w:after="0" w:line="240" w:lineRule="auto"/>
              <w:ind w:right="-1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B645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</w:t>
            </w:r>
          </w:p>
        </w:tc>
        <w:tc>
          <w:tcPr>
            <w:tcW w:w="1796" w:type="dxa"/>
            <w:shd w:val="clear" w:color="auto" w:fill="auto"/>
          </w:tcPr>
          <w:p w:rsidR="009B645B" w:rsidRPr="009B645B" w:rsidRDefault="009B645B" w:rsidP="009B645B">
            <w:pPr>
              <w:tabs>
                <w:tab w:val="left" w:pos="9072"/>
              </w:tabs>
              <w:spacing w:after="0" w:line="240" w:lineRule="auto"/>
              <w:ind w:right="-1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B645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</w:t>
            </w:r>
          </w:p>
        </w:tc>
        <w:tc>
          <w:tcPr>
            <w:tcW w:w="2268" w:type="dxa"/>
            <w:shd w:val="clear" w:color="auto" w:fill="auto"/>
          </w:tcPr>
          <w:p w:rsidR="009B645B" w:rsidRPr="009B645B" w:rsidRDefault="009B645B" w:rsidP="009B645B">
            <w:pPr>
              <w:tabs>
                <w:tab w:val="left" w:pos="9072"/>
              </w:tabs>
              <w:spacing w:after="0" w:line="240" w:lineRule="auto"/>
              <w:ind w:right="-1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B645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</w:t>
            </w:r>
          </w:p>
        </w:tc>
        <w:tc>
          <w:tcPr>
            <w:tcW w:w="1560" w:type="dxa"/>
            <w:shd w:val="clear" w:color="auto" w:fill="auto"/>
          </w:tcPr>
          <w:p w:rsidR="009B645B" w:rsidRPr="009B645B" w:rsidRDefault="009B645B" w:rsidP="009B645B">
            <w:pPr>
              <w:tabs>
                <w:tab w:val="left" w:pos="9072"/>
              </w:tabs>
              <w:spacing w:after="0" w:line="240" w:lineRule="auto"/>
              <w:ind w:right="-1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B645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4</w:t>
            </w:r>
          </w:p>
        </w:tc>
        <w:tc>
          <w:tcPr>
            <w:tcW w:w="1134" w:type="dxa"/>
            <w:shd w:val="clear" w:color="auto" w:fill="auto"/>
          </w:tcPr>
          <w:p w:rsidR="009B645B" w:rsidRPr="009B645B" w:rsidRDefault="009B645B" w:rsidP="009B645B">
            <w:pPr>
              <w:tabs>
                <w:tab w:val="left" w:pos="9072"/>
              </w:tabs>
              <w:spacing w:after="0" w:line="240" w:lineRule="auto"/>
              <w:ind w:right="-1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B645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5</w:t>
            </w:r>
          </w:p>
        </w:tc>
        <w:tc>
          <w:tcPr>
            <w:tcW w:w="1134" w:type="dxa"/>
            <w:shd w:val="clear" w:color="auto" w:fill="auto"/>
          </w:tcPr>
          <w:p w:rsidR="009B645B" w:rsidRPr="009B645B" w:rsidRDefault="009B645B" w:rsidP="009B645B">
            <w:pPr>
              <w:tabs>
                <w:tab w:val="left" w:pos="9072"/>
              </w:tabs>
              <w:spacing w:after="0" w:line="240" w:lineRule="auto"/>
              <w:ind w:right="-1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B645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6</w:t>
            </w:r>
          </w:p>
        </w:tc>
        <w:tc>
          <w:tcPr>
            <w:tcW w:w="1984" w:type="dxa"/>
            <w:shd w:val="clear" w:color="auto" w:fill="auto"/>
          </w:tcPr>
          <w:p w:rsidR="009B645B" w:rsidRPr="009B645B" w:rsidRDefault="009B645B" w:rsidP="009B645B">
            <w:pPr>
              <w:tabs>
                <w:tab w:val="left" w:pos="9072"/>
              </w:tabs>
              <w:spacing w:after="0" w:line="240" w:lineRule="auto"/>
              <w:ind w:right="-1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B645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7</w:t>
            </w:r>
          </w:p>
        </w:tc>
        <w:tc>
          <w:tcPr>
            <w:tcW w:w="4330" w:type="dxa"/>
            <w:shd w:val="clear" w:color="auto" w:fill="auto"/>
          </w:tcPr>
          <w:p w:rsidR="009B645B" w:rsidRPr="009B645B" w:rsidRDefault="009B645B" w:rsidP="009B645B">
            <w:pPr>
              <w:tabs>
                <w:tab w:val="left" w:pos="9072"/>
              </w:tabs>
              <w:spacing w:after="0" w:line="240" w:lineRule="auto"/>
              <w:ind w:right="-1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B645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8</w:t>
            </w:r>
          </w:p>
        </w:tc>
      </w:tr>
      <w:tr w:rsidR="009B645B" w:rsidRPr="009B645B" w:rsidTr="0070758C">
        <w:trPr>
          <w:trHeight w:val="255"/>
        </w:trPr>
        <w:tc>
          <w:tcPr>
            <w:tcW w:w="14786" w:type="dxa"/>
            <w:gridSpan w:val="8"/>
            <w:shd w:val="clear" w:color="auto" w:fill="auto"/>
          </w:tcPr>
          <w:p w:rsidR="009B645B" w:rsidRPr="009B645B" w:rsidRDefault="009B645B" w:rsidP="009B645B">
            <w:pPr>
              <w:tabs>
                <w:tab w:val="left" w:pos="9072"/>
              </w:tabs>
              <w:spacing w:after="0" w:line="240" w:lineRule="auto"/>
              <w:ind w:right="-1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B645B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>1</w:t>
            </w:r>
            <w:r w:rsidRPr="009B645B">
              <w:rPr>
                <w:rFonts w:ascii="Times New Roman" w:eastAsia="Times New Roman" w:hAnsi="Times New Roman" w:cs="Times New Roman"/>
                <w:sz w:val="20"/>
                <w:szCs w:val="20"/>
              </w:rPr>
              <w:t>. Подуслуга: Предоставление архивных справок</w:t>
            </w:r>
          </w:p>
        </w:tc>
      </w:tr>
      <w:tr w:rsidR="009B645B" w:rsidRPr="009B645B" w:rsidTr="0070758C">
        <w:trPr>
          <w:trHeight w:val="105"/>
        </w:trPr>
        <w:tc>
          <w:tcPr>
            <w:tcW w:w="580" w:type="dxa"/>
            <w:vMerge w:val="restart"/>
            <w:shd w:val="clear" w:color="auto" w:fill="auto"/>
          </w:tcPr>
          <w:p w:rsidR="009B645B" w:rsidRPr="009B645B" w:rsidRDefault="009B645B" w:rsidP="009B645B">
            <w:pPr>
              <w:tabs>
                <w:tab w:val="left" w:pos="9072"/>
              </w:tabs>
              <w:spacing w:after="0" w:line="240" w:lineRule="auto"/>
              <w:ind w:right="-1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B645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</w:t>
            </w:r>
          </w:p>
        </w:tc>
        <w:tc>
          <w:tcPr>
            <w:tcW w:w="1796" w:type="dxa"/>
            <w:vMerge w:val="restart"/>
            <w:shd w:val="clear" w:color="auto" w:fill="auto"/>
          </w:tcPr>
          <w:p w:rsidR="009B645B" w:rsidRPr="009B645B" w:rsidRDefault="009B645B" w:rsidP="009B645B">
            <w:pPr>
              <w:tabs>
                <w:tab w:val="left" w:pos="9072"/>
              </w:tabs>
              <w:spacing w:after="0" w:line="240" w:lineRule="auto"/>
              <w:ind w:right="-1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B645B">
              <w:rPr>
                <w:rFonts w:ascii="Times New Roman" w:eastAsia="Calibri" w:hAnsi="Times New Roman" w:cs="Times New Roman"/>
                <w:sz w:val="20"/>
                <w:szCs w:val="20"/>
              </w:rPr>
              <w:t>Юридическое лицо</w:t>
            </w:r>
          </w:p>
        </w:tc>
        <w:tc>
          <w:tcPr>
            <w:tcW w:w="2268" w:type="dxa"/>
            <w:shd w:val="clear" w:color="auto" w:fill="auto"/>
          </w:tcPr>
          <w:p w:rsidR="009B645B" w:rsidRPr="009B645B" w:rsidRDefault="009B645B" w:rsidP="0070758C">
            <w:pPr>
              <w:tabs>
                <w:tab w:val="left" w:pos="9072"/>
              </w:tabs>
              <w:spacing w:after="0" w:line="240" w:lineRule="auto"/>
              <w:ind w:right="-1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B645B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заявление на выдачу </w:t>
            </w:r>
            <w:r w:rsidR="0070758C">
              <w:rPr>
                <w:rFonts w:ascii="Times New Roman" w:eastAsia="Calibri" w:hAnsi="Times New Roman" w:cs="Times New Roman"/>
                <w:sz w:val="20"/>
                <w:szCs w:val="20"/>
              </w:rPr>
              <w:t>копии правового акта</w:t>
            </w:r>
            <w:r w:rsidRPr="009B645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</w:t>
            </w:r>
          </w:p>
        </w:tc>
        <w:tc>
          <w:tcPr>
            <w:tcW w:w="1560" w:type="dxa"/>
            <w:shd w:val="clear" w:color="auto" w:fill="auto"/>
          </w:tcPr>
          <w:p w:rsidR="009B645B" w:rsidRPr="009B645B" w:rsidRDefault="009B645B" w:rsidP="009B645B">
            <w:pPr>
              <w:tabs>
                <w:tab w:val="left" w:pos="9072"/>
              </w:tabs>
              <w:spacing w:after="0" w:line="240" w:lineRule="auto"/>
              <w:ind w:right="-1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B645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да</w:t>
            </w:r>
          </w:p>
        </w:tc>
        <w:tc>
          <w:tcPr>
            <w:tcW w:w="1134" w:type="dxa"/>
            <w:shd w:val="clear" w:color="auto" w:fill="auto"/>
          </w:tcPr>
          <w:p w:rsidR="009B645B" w:rsidRPr="009B645B" w:rsidRDefault="009B645B" w:rsidP="009B645B">
            <w:pPr>
              <w:tabs>
                <w:tab w:val="left" w:pos="9072"/>
              </w:tabs>
              <w:spacing w:after="0" w:line="240" w:lineRule="auto"/>
              <w:ind w:right="-1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B645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</w:t>
            </w:r>
          </w:p>
        </w:tc>
        <w:tc>
          <w:tcPr>
            <w:tcW w:w="1134" w:type="dxa"/>
            <w:shd w:val="clear" w:color="auto" w:fill="auto"/>
          </w:tcPr>
          <w:p w:rsidR="009B645B" w:rsidRPr="009B645B" w:rsidRDefault="009B645B" w:rsidP="009B645B">
            <w:pPr>
              <w:tabs>
                <w:tab w:val="left" w:pos="9072"/>
              </w:tabs>
              <w:spacing w:after="0" w:line="240" w:lineRule="auto"/>
              <w:ind w:right="-1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B645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-</w:t>
            </w:r>
          </w:p>
        </w:tc>
        <w:tc>
          <w:tcPr>
            <w:tcW w:w="1984" w:type="dxa"/>
            <w:vMerge w:val="restart"/>
            <w:shd w:val="clear" w:color="auto" w:fill="auto"/>
          </w:tcPr>
          <w:p w:rsidR="009B645B" w:rsidRPr="009B645B" w:rsidRDefault="009B645B" w:rsidP="009B645B">
            <w:pPr>
              <w:tabs>
                <w:tab w:val="left" w:pos="9072"/>
              </w:tabs>
              <w:spacing w:after="0" w:line="240" w:lineRule="auto"/>
              <w:ind w:right="-1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B645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1) 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Администрация</w:t>
            </w:r>
          </w:p>
          <w:p w:rsidR="009B645B" w:rsidRPr="009B645B" w:rsidRDefault="009B645B" w:rsidP="009B645B">
            <w:pPr>
              <w:tabs>
                <w:tab w:val="left" w:pos="9072"/>
              </w:tabs>
              <w:spacing w:after="0" w:line="240" w:lineRule="auto"/>
              <w:ind w:right="-1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B645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2) МФЦ</w:t>
            </w:r>
          </w:p>
          <w:p w:rsidR="009B645B" w:rsidRPr="009B645B" w:rsidRDefault="009B645B" w:rsidP="009B645B">
            <w:pPr>
              <w:tabs>
                <w:tab w:val="left" w:pos="9072"/>
              </w:tabs>
              <w:spacing w:after="0" w:line="240" w:lineRule="auto"/>
              <w:ind w:right="-1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B645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3) Единый портал</w:t>
            </w:r>
          </w:p>
          <w:p w:rsidR="009B645B" w:rsidRPr="009B645B" w:rsidRDefault="009B645B" w:rsidP="009B645B">
            <w:pPr>
              <w:tabs>
                <w:tab w:val="left" w:pos="9072"/>
              </w:tabs>
              <w:spacing w:after="0" w:line="240" w:lineRule="auto"/>
              <w:ind w:right="-1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B645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4)</w:t>
            </w:r>
            <w:r w:rsidRPr="009B645B">
              <w:rPr>
                <w:rFonts w:ascii="Times New Roman" w:eastAsia="Times New Roman" w:hAnsi="Times New Roman" w:cs="Times New Roman"/>
                <w:color w:val="FFFFFF"/>
                <w:sz w:val="20"/>
                <w:szCs w:val="20"/>
              </w:rPr>
              <w:t>.</w:t>
            </w:r>
            <w:r w:rsidRPr="009B645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Региональный портал</w:t>
            </w:r>
          </w:p>
          <w:p w:rsidR="009B645B" w:rsidRPr="009B645B" w:rsidRDefault="009B645B" w:rsidP="009B645B">
            <w:pPr>
              <w:tabs>
                <w:tab w:val="left" w:pos="9072"/>
              </w:tabs>
              <w:spacing w:after="0" w:line="240" w:lineRule="auto"/>
              <w:ind w:right="-1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  <w:p w:rsidR="009B645B" w:rsidRPr="009B645B" w:rsidRDefault="009B645B" w:rsidP="009B645B">
            <w:pPr>
              <w:tabs>
                <w:tab w:val="left" w:pos="9072"/>
              </w:tabs>
              <w:spacing w:after="0" w:line="240" w:lineRule="auto"/>
              <w:ind w:right="-1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  <w:p w:rsidR="009B645B" w:rsidRPr="009B645B" w:rsidRDefault="009B645B" w:rsidP="009B645B">
            <w:pPr>
              <w:tabs>
                <w:tab w:val="left" w:pos="9072"/>
              </w:tabs>
              <w:spacing w:after="0" w:line="240" w:lineRule="auto"/>
              <w:ind w:right="-1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  <w:p w:rsidR="009B645B" w:rsidRPr="009B645B" w:rsidRDefault="009B645B" w:rsidP="009B645B">
            <w:pPr>
              <w:tabs>
                <w:tab w:val="left" w:pos="9072"/>
              </w:tabs>
              <w:spacing w:after="0" w:line="240" w:lineRule="auto"/>
              <w:ind w:right="-1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  <w:p w:rsidR="009B645B" w:rsidRPr="009B645B" w:rsidRDefault="009B645B" w:rsidP="009B645B">
            <w:pPr>
              <w:tabs>
                <w:tab w:val="left" w:pos="9072"/>
              </w:tabs>
              <w:spacing w:after="0" w:line="240" w:lineRule="auto"/>
              <w:ind w:right="-1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  <w:p w:rsidR="009B645B" w:rsidRPr="009B645B" w:rsidRDefault="009B645B" w:rsidP="009B645B">
            <w:pPr>
              <w:tabs>
                <w:tab w:val="left" w:pos="9072"/>
              </w:tabs>
              <w:spacing w:after="0" w:line="240" w:lineRule="auto"/>
              <w:ind w:right="-1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4330" w:type="dxa"/>
            <w:shd w:val="clear" w:color="auto" w:fill="auto"/>
          </w:tcPr>
          <w:p w:rsidR="009B645B" w:rsidRPr="009B645B" w:rsidRDefault="009B645B" w:rsidP="009B645B">
            <w:pPr>
              <w:tabs>
                <w:tab w:val="left" w:pos="9072"/>
              </w:tabs>
              <w:spacing w:after="0" w:line="240" w:lineRule="auto"/>
              <w:ind w:right="-1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по форме согласно приложению 5</w:t>
            </w:r>
            <w:r w:rsidRPr="009B645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к Регламенту</w:t>
            </w:r>
          </w:p>
        </w:tc>
      </w:tr>
      <w:tr w:rsidR="009B645B" w:rsidRPr="009B645B" w:rsidTr="0070758C">
        <w:trPr>
          <w:trHeight w:val="843"/>
        </w:trPr>
        <w:tc>
          <w:tcPr>
            <w:tcW w:w="580" w:type="dxa"/>
            <w:vMerge/>
            <w:shd w:val="clear" w:color="auto" w:fill="auto"/>
          </w:tcPr>
          <w:p w:rsidR="009B645B" w:rsidRPr="009B645B" w:rsidRDefault="009B645B" w:rsidP="009B645B">
            <w:pPr>
              <w:tabs>
                <w:tab w:val="left" w:pos="9072"/>
              </w:tabs>
              <w:spacing w:after="0" w:line="240" w:lineRule="auto"/>
              <w:ind w:right="-1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1796" w:type="dxa"/>
            <w:vMerge/>
            <w:shd w:val="clear" w:color="auto" w:fill="auto"/>
          </w:tcPr>
          <w:p w:rsidR="009B645B" w:rsidRPr="009B645B" w:rsidRDefault="009B645B" w:rsidP="009B645B">
            <w:pPr>
              <w:tabs>
                <w:tab w:val="left" w:pos="9072"/>
              </w:tabs>
              <w:spacing w:after="0" w:line="240" w:lineRule="auto"/>
              <w:ind w:right="-1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2268" w:type="dxa"/>
            <w:shd w:val="clear" w:color="auto" w:fill="auto"/>
          </w:tcPr>
          <w:p w:rsidR="009B645B" w:rsidRPr="009B645B" w:rsidRDefault="009B645B" w:rsidP="009B645B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B645B">
              <w:rPr>
                <w:rFonts w:ascii="Times New Roman" w:eastAsia="Calibri" w:hAnsi="Times New Roman" w:cs="Times New Roman"/>
                <w:sz w:val="20"/>
                <w:szCs w:val="20"/>
              </w:rPr>
              <w:t>документы, удостоверяющие личность заявителя</w:t>
            </w:r>
          </w:p>
        </w:tc>
        <w:tc>
          <w:tcPr>
            <w:tcW w:w="1560" w:type="dxa"/>
            <w:shd w:val="clear" w:color="auto" w:fill="auto"/>
          </w:tcPr>
          <w:p w:rsidR="009B645B" w:rsidRPr="009B645B" w:rsidRDefault="009B645B" w:rsidP="009B645B">
            <w:pPr>
              <w:tabs>
                <w:tab w:val="left" w:pos="9072"/>
              </w:tabs>
              <w:spacing w:after="0" w:line="240" w:lineRule="auto"/>
              <w:ind w:right="-1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B645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да</w:t>
            </w:r>
          </w:p>
        </w:tc>
        <w:tc>
          <w:tcPr>
            <w:tcW w:w="1134" w:type="dxa"/>
            <w:shd w:val="clear" w:color="auto" w:fill="auto"/>
          </w:tcPr>
          <w:p w:rsidR="009B645B" w:rsidRPr="009B645B" w:rsidRDefault="009B645B" w:rsidP="009B645B">
            <w:pPr>
              <w:tabs>
                <w:tab w:val="left" w:pos="9072"/>
              </w:tabs>
              <w:spacing w:after="0" w:line="240" w:lineRule="auto"/>
              <w:ind w:right="-1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B645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-</w:t>
            </w:r>
          </w:p>
        </w:tc>
        <w:tc>
          <w:tcPr>
            <w:tcW w:w="1134" w:type="dxa"/>
            <w:shd w:val="clear" w:color="auto" w:fill="auto"/>
          </w:tcPr>
          <w:p w:rsidR="009B645B" w:rsidRPr="009B645B" w:rsidRDefault="009B645B" w:rsidP="009B645B">
            <w:pPr>
              <w:tabs>
                <w:tab w:val="left" w:pos="9072"/>
              </w:tabs>
              <w:spacing w:after="0" w:line="240" w:lineRule="auto"/>
              <w:ind w:right="-1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B645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</w:t>
            </w:r>
          </w:p>
        </w:tc>
        <w:tc>
          <w:tcPr>
            <w:tcW w:w="1984" w:type="dxa"/>
            <w:vMerge/>
            <w:shd w:val="clear" w:color="auto" w:fill="auto"/>
          </w:tcPr>
          <w:p w:rsidR="009B645B" w:rsidRPr="009B645B" w:rsidRDefault="009B645B" w:rsidP="009B645B">
            <w:pPr>
              <w:tabs>
                <w:tab w:val="left" w:pos="9072"/>
              </w:tabs>
              <w:spacing w:after="0" w:line="240" w:lineRule="auto"/>
              <w:ind w:right="-1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4330" w:type="dxa"/>
            <w:shd w:val="clear" w:color="auto" w:fill="auto"/>
          </w:tcPr>
          <w:p w:rsidR="009B645B" w:rsidRPr="009B645B" w:rsidRDefault="009B645B" w:rsidP="009B645B">
            <w:pPr>
              <w:tabs>
                <w:tab w:val="left" w:pos="9072"/>
              </w:tabs>
              <w:spacing w:after="0" w:line="240" w:lineRule="auto"/>
              <w:ind w:right="-1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B645B">
              <w:rPr>
                <w:rFonts w:ascii="Times New Roman" w:eastAsia="Calibri" w:hAnsi="Times New Roman" w:cs="Times New Roman"/>
                <w:sz w:val="20"/>
                <w:szCs w:val="20"/>
              </w:rPr>
              <w:t>при подаче заявления почтовым (курьерским) отправлением: копия документа, заверенная в порядке, установленном законодательством Российской Федерации</w:t>
            </w:r>
          </w:p>
        </w:tc>
      </w:tr>
      <w:tr w:rsidR="009B645B" w:rsidRPr="009B645B" w:rsidTr="0070758C">
        <w:trPr>
          <w:trHeight w:val="1290"/>
        </w:trPr>
        <w:tc>
          <w:tcPr>
            <w:tcW w:w="580" w:type="dxa"/>
            <w:vMerge/>
            <w:shd w:val="clear" w:color="auto" w:fill="auto"/>
          </w:tcPr>
          <w:p w:rsidR="009B645B" w:rsidRPr="009B645B" w:rsidRDefault="009B645B" w:rsidP="009B645B">
            <w:pPr>
              <w:tabs>
                <w:tab w:val="left" w:pos="9072"/>
              </w:tabs>
              <w:spacing w:after="0" w:line="240" w:lineRule="auto"/>
              <w:ind w:right="-1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1796" w:type="dxa"/>
            <w:vMerge/>
            <w:shd w:val="clear" w:color="auto" w:fill="auto"/>
          </w:tcPr>
          <w:p w:rsidR="009B645B" w:rsidRPr="009B645B" w:rsidRDefault="009B645B" w:rsidP="009B645B">
            <w:pPr>
              <w:tabs>
                <w:tab w:val="left" w:pos="9072"/>
              </w:tabs>
              <w:spacing w:after="0" w:line="240" w:lineRule="auto"/>
              <w:ind w:right="-1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2268" w:type="dxa"/>
            <w:shd w:val="clear" w:color="auto" w:fill="auto"/>
          </w:tcPr>
          <w:p w:rsidR="009B645B" w:rsidRPr="009B645B" w:rsidRDefault="009B645B" w:rsidP="009B645B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9B645B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документы, подтверждающие полномочия представителя заявителя действовать от имени заявителя </w:t>
            </w:r>
          </w:p>
        </w:tc>
        <w:tc>
          <w:tcPr>
            <w:tcW w:w="1560" w:type="dxa"/>
            <w:shd w:val="clear" w:color="auto" w:fill="auto"/>
          </w:tcPr>
          <w:p w:rsidR="009B645B" w:rsidRPr="009B645B" w:rsidRDefault="009B645B" w:rsidP="009B645B">
            <w:pPr>
              <w:tabs>
                <w:tab w:val="left" w:pos="9072"/>
              </w:tabs>
              <w:spacing w:after="0" w:line="240" w:lineRule="auto"/>
              <w:ind w:right="-1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B645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да</w:t>
            </w:r>
          </w:p>
        </w:tc>
        <w:tc>
          <w:tcPr>
            <w:tcW w:w="1134" w:type="dxa"/>
            <w:shd w:val="clear" w:color="auto" w:fill="auto"/>
          </w:tcPr>
          <w:p w:rsidR="009B645B" w:rsidRPr="009B645B" w:rsidRDefault="009B645B" w:rsidP="009B645B">
            <w:pPr>
              <w:tabs>
                <w:tab w:val="left" w:pos="9072"/>
              </w:tabs>
              <w:spacing w:after="0" w:line="240" w:lineRule="auto"/>
              <w:ind w:right="-1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B645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-</w:t>
            </w:r>
          </w:p>
        </w:tc>
        <w:tc>
          <w:tcPr>
            <w:tcW w:w="1134" w:type="dxa"/>
            <w:shd w:val="clear" w:color="auto" w:fill="auto"/>
          </w:tcPr>
          <w:p w:rsidR="009B645B" w:rsidRPr="009B645B" w:rsidRDefault="009B645B" w:rsidP="009B645B">
            <w:pPr>
              <w:tabs>
                <w:tab w:val="left" w:pos="9072"/>
              </w:tabs>
              <w:spacing w:after="0" w:line="240" w:lineRule="auto"/>
              <w:ind w:right="-1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B645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</w:t>
            </w:r>
          </w:p>
        </w:tc>
        <w:tc>
          <w:tcPr>
            <w:tcW w:w="1984" w:type="dxa"/>
            <w:vMerge/>
            <w:shd w:val="clear" w:color="auto" w:fill="auto"/>
          </w:tcPr>
          <w:p w:rsidR="009B645B" w:rsidRPr="009B645B" w:rsidRDefault="009B645B" w:rsidP="009B645B">
            <w:pPr>
              <w:tabs>
                <w:tab w:val="left" w:pos="9072"/>
              </w:tabs>
              <w:spacing w:after="0" w:line="240" w:lineRule="auto"/>
              <w:ind w:right="-1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4330" w:type="dxa"/>
            <w:shd w:val="clear" w:color="auto" w:fill="auto"/>
          </w:tcPr>
          <w:p w:rsidR="009B645B" w:rsidRPr="009B645B" w:rsidRDefault="009B645B" w:rsidP="009B645B">
            <w:pPr>
              <w:tabs>
                <w:tab w:val="left" w:pos="9072"/>
              </w:tabs>
              <w:spacing w:after="0" w:line="240" w:lineRule="auto"/>
              <w:ind w:right="-1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B645B">
              <w:rPr>
                <w:rFonts w:ascii="Times New Roman" w:eastAsia="Calibri" w:hAnsi="Times New Roman" w:cs="Times New Roman"/>
                <w:sz w:val="20"/>
                <w:szCs w:val="20"/>
              </w:rPr>
              <w:t>в случае обращения представителя заявителя</w:t>
            </w:r>
          </w:p>
        </w:tc>
      </w:tr>
      <w:tr w:rsidR="009B645B" w:rsidRPr="009B645B" w:rsidTr="0070758C">
        <w:trPr>
          <w:trHeight w:val="95"/>
        </w:trPr>
        <w:tc>
          <w:tcPr>
            <w:tcW w:w="580" w:type="dxa"/>
            <w:shd w:val="clear" w:color="auto" w:fill="auto"/>
          </w:tcPr>
          <w:p w:rsidR="009B645B" w:rsidRPr="009B645B" w:rsidRDefault="009B645B" w:rsidP="009B645B">
            <w:pPr>
              <w:tabs>
                <w:tab w:val="left" w:pos="9072"/>
              </w:tabs>
              <w:spacing w:after="0" w:line="240" w:lineRule="auto"/>
              <w:ind w:right="-1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1796" w:type="dxa"/>
            <w:shd w:val="clear" w:color="auto" w:fill="auto"/>
          </w:tcPr>
          <w:p w:rsidR="009B645B" w:rsidRPr="009B645B" w:rsidRDefault="009B645B" w:rsidP="009B645B">
            <w:pPr>
              <w:tabs>
                <w:tab w:val="left" w:pos="9072"/>
              </w:tabs>
              <w:spacing w:after="0" w:line="240" w:lineRule="auto"/>
              <w:ind w:right="-1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2268" w:type="dxa"/>
            <w:shd w:val="clear" w:color="auto" w:fill="auto"/>
          </w:tcPr>
          <w:p w:rsidR="009B645B" w:rsidRPr="009B645B" w:rsidRDefault="009B645B" w:rsidP="0070758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9B645B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документ, подтверждающий право заявителя на получение </w:t>
            </w:r>
            <w:r w:rsidR="0070758C">
              <w:rPr>
                <w:rFonts w:ascii="Times New Roman" w:eastAsia="Calibri" w:hAnsi="Times New Roman" w:cs="Times New Roman"/>
                <w:sz w:val="20"/>
                <w:szCs w:val="20"/>
              </w:rPr>
              <w:t>копии правового акта</w:t>
            </w:r>
          </w:p>
        </w:tc>
        <w:tc>
          <w:tcPr>
            <w:tcW w:w="1560" w:type="dxa"/>
            <w:shd w:val="clear" w:color="auto" w:fill="auto"/>
          </w:tcPr>
          <w:p w:rsidR="009B645B" w:rsidRPr="009B645B" w:rsidRDefault="009B645B" w:rsidP="009B645B">
            <w:pPr>
              <w:tabs>
                <w:tab w:val="left" w:pos="9072"/>
              </w:tabs>
              <w:spacing w:after="0" w:line="240" w:lineRule="auto"/>
              <w:ind w:right="-1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B645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да</w:t>
            </w:r>
          </w:p>
        </w:tc>
        <w:tc>
          <w:tcPr>
            <w:tcW w:w="1134" w:type="dxa"/>
            <w:shd w:val="clear" w:color="auto" w:fill="auto"/>
          </w:tcPr>
          <w:p w:rsidR="009B645B" w:rsidRPr="009B645B" w:rsidRDefault="009B645B" w:rsidP="009B645B">
            <w:pPr>
              <w:tabs>
                <w:tab w:val="left" w:pos="9072"/>
              </w:tabs>
              <w:spacing w:after="0" w:line="240" w:lineRule="auto"/>
              <w:ind w:right="-1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B645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-</w:t>
            </w:r>
          </w:p>
        </w:tc>
        <w:tc>
          <w:tcPr>
            <w:tcW w:w="1134" w:type="dxa"/>
            <w:shd w:val="clear" w:color="auto" w:fill="auto"/>
          </w:tcPr>
          <w:p w:rsidR="009B645B" w:rsidRPr="009B645B" w:rsidRDefault="009B645B" w:rsidP="009B645B">
            <w:pPr>
              <w:tabs>
                <w:tab w:val="left" w:pos="9072"/>
              </w:tabs>
              <w:spacing w:after="0" w:line="240" w:lineRule="auto"/>
              <w:ind w:right="-1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B645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</w:t>
            </w:r>
          </w:p>
        </w:tc>
        <w:tc>
          <w:tcPr>
            <w:tcW w:w="1984" w:type="dxa"/>
            <w:shd w:val="clear" w:color="auto" w:fill="auto"/>
          </w:tcPr>
          <w:p w:rsidR="009B645B" w:rsidRPr="009B645B" w:rsidRDefault="009B645B" w:rsidP="009B645B">
            <w:pPr>
              <w:tabs>
                <w:tab w:val="left" w:pos="9072"/>
              </w:tabs>
              <w:spacing w:after="0" w:line="240" w:lineRule="auto"/>
              <w:ind w:right="-1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4330" w:type="dxa"/>
            <w:shd w:val="clear" w:color="auto" w:fill="auto"/>
          </w:tcPr>
          <w:p w:rsidR="009B645B" w:rsidRPr="009B645B" w:rsidRDefault="0070758C" w:rsidP="009B645B">
            <w:pPr>
              <w:tabs>
                <w:tab w:val="left" w:pos="9072"/>
              </w:tabs>
              <w:spacing w:after="0" w:line="240" w:lineRule="auto"/>
              <w:ind w:right="-1"/>
              <w:jc w:val="both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указанные документы предоставляются  заявителем в случае, если им запрашивается копия правового акта, непосредственно затрагивающего его права и законные интересы, не размещенного во внешних информационных базах, и (или) не </w:t>
            </w:r>
            <w:r>
              <w:rPr>
                <w:rFonts w:ascii="Times New Roman" w:eastAsia="Calibri" w:hAnsi="Times New Roman" w:cs="Times New Roman"/>
                <w:sz w:val="20"/>
                <w:szCs w:val="20"/>
              </w:rPr>
              <w:lastRenderedPageBreak/>
              <w:t>опубликованного официально</w:t>
            </w:r>
          </w:p>
        </w:tc>
      </w:tr>
      <w:tr w:rsidR="009B645B" w:rsidRPr="009B645B" w:rsidTr="0070758C">
        <w:trPr>
          <w:trHeight w:val="473"/>
        </w:trPr>
        <w:tc>
          <w:tcPr>
            <w:tcW w:w="580" w:type="dxa"/>
            <w:vMerge w:val="restart"/>
            <w:shd w:val="clear" w:color="auto" w:fill="auto"/>
          </w:tcPr>
          <w:p w:rsidR="009B645B" w:rsidRPr="009B645B" w:rsidRDefault="009B645B" w:rsidP="009B645B">
            <w:pPr>
              <w:tabs>
                <w:tab w:val="left" w:pos="9072"/>
              </w:tabs>
              <w:spacing w:after="0" w:line="240" w:lineRule="auto"/>
              <w:ind w:right="-1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B645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lastRenderedPageBreak/>
              <w:t>2</w:t>
            </w:r>
          </w:p>
        </w:tc>
        <w:tc>
          <w:tcPr>
            <w:tcW w:w="1796" w:type="dxa"/>
            <w:vMerge w:val="restart"/>
            <w:shd w:val="clear" w:color="auto" w:fill="auto"/>
          </w:tcPr>
          <w:p w:rsidR="009B645B" w:rsidRPr="009B645B" w:rsidRDefault="009B645B" w:rsidP="009B645B">
            <w:pPr>
              <w:tabs>
                <w:tab w:val="left" w:pos="9072"/>
              </w:tabs>
              <w:spacing w:after="0" w:line="240" w:lineRule="auto"/>
              <w:ind w:right="-1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9B645B">
              <w:rPr>
                <w:rFonts w:ascii="Times New Roman" w:eastAsia="Calibri" w:hAnsi="Times New Roman" w:cs="Times New Roman"/>
                <w:sz w:val="20"/>
                <w:szCs w:val="20"/>
              </w:rPr>
              <w:t>Индивидуальный предприниматель</w:t>
            </w:r>
          </w:p>
          <w:p w:rsidR="009B645B" w:rsidRPr="009B645B" w:rsidRDefault="009B645B" w:rsidP="009B645B">
            <w:pPr>
              <w:tabs>
                <w:tab w:val="left" w:pos="9072"/>
              </w:tabs>
              <w:spacing w:after="0" w:line="240" w:lineRule="auto"/>
              <w:ind w:right="-1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2268" w:type="dxa"/>
            <w:shd w:val="clear" w:color="auto" w:fill="auto"/>
          </w:tcPr>
          <w:p w:rsidR="009B645B" w:rsidRPr="009B645B" w:rsidRDefault="009B645B" w:rsidP="009B645B">
            <w:pPr>
              <w:tabs>
                <w:tab w:val="left" w:pos="9072"/>
              </w:tabs>
              <w:spacing w:after="0" w:line="240" w:lineRule="auto"/>
              <w:ind w:right="-1"/>
              <w:jc w:val="both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9B645B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заявление на выдачу </w:t>
            </w:r>
            <w:r w:rsidR="00CD1F7B">
              <w:rPr>
                <w:rFonts w:ascii="Times New Roman" w:eastAsia="Calibri" w:hAnsi="Times New Roman" w:cs="Times New Roman"/>
                <w:sz w:val="20"/>
                <w:szCs w:val="20"/>
              </w:rPr>
              <w:t>копии правового акта</w:t>
            </w:r>
          </w:p>
        </w:tc>
        <w:tc>
          <w:tcPr>
            <w:tcW w:w="1560" w:type="dxa"/>
            <w:shd w:val="clear" w:color="auto" w:fill="auto"/>
          </w:tcPr>
          <w:p w:rsidR="009B645B" w:rsidRPr="009B645B" w:rsidRDefault="009B645B" w:rsidP="009B645B">
            <w:pPr>
              <w:tabs>
                <w:tab w:val="left" w:pos="9072"/>
              </w:tabs>
              <w:spacing w:after="0" w:line="240" w:lineRule="auto"/>
              <w:ind w:right="-1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B645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да</w:t>
            </w:r>
          </w:p>
        </w:tc>
        <w:tc>
          <w:tcPr>
            <w:tcW w:w="1134" w:type="dxa"/>
            <w:shd w:val="clear" w:color="auto" w:fill="auto"/>
          </w:tcPr>
          <w:p w:rsidR="009B645B" w:rsidRPr="009B645B" w:rsidRDefault="009B645B" w:rsidP="009B645B">
            <w:pPr>
              <w:tabs>
                <w:tab w:val="left" w:pos="9072"/>
              </w:tabs>
              <w:spacing w:after="0" w:line="240" w:lineRule="auto"/>
              <w:ind w:right="-1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B645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</w:t>
            </w:r>
          </w:p>
        </w:tc>
        <w:tc>
          <w:tcPr>
            <w:tcW w:w="1134" w:type="dxa"/>
            <w:shd w:val="clear" w:color="auto" w:fill="auto"/>
          </w:tcPr>
          <w:p w:rsidR="009B645B" w:rsidRPr="009B645B" w:rsidRDefault="009B645B" w:rsidP="009B645B">
            <w:pPr>
              <w:tabs>
                <w:tab w:val="left" w:pos="9072"/>
              </w:tabs>
              <w:spacing w:after="0" w:line="240" w:lineRule="auto"/>
              <w:ind w:right="-1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B645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-</w:t>
            </w:r>
          </w:p>
          <w:p w:rsidR="009B645B" w:rsidRPr="009B645B" w:rsidRDefault="009B645B" w:rsidP="009B645B">
            <w:pPr>
              <w:tabs>
                <w:tab w:val="left" w:pos="9072"/>
              </w:tabs>
              <w:spacing w:after="0" w:line="240" w:lineRule="auto"/>
              <w:ind w:right="-1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1984" w:type="dxa"/>
            <w:vMerge w:val="restart"/>
            <w:shd w:val="clear" w:color="auto" w:fill="auto"/>
          </w:tcPr>
          <w:p w:rsidR="009B645B" w:rsidRPr="009B645B" w:rsidRDefault="009B645B" w:rsidP="009B645B">
            <w:pPr>
              <w:tabs>
                <w:tab w:val="left" w:pos="9072"/>
              </w:tabs>
              <w:spacing w:after="0" w:line="240" w:lineRule="auto"/>
              <w:ind w:right="-1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B645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1) Архивный отдел</w:t>
            </w:r>
          </w:p>
          <w:p w:rsidR="009B645B" w:rsidRPr="009B645B" w:rsidRDefault="009B645B" w:rsidP="009B645B">
            <w:pPr>
              <w:tabs>
                <w:tab w:val="left" w:pos="9072"/>
              </w:tabs>
              <w:spacing w:after="0" w:line="240" w:lineRule="auto"/>
              <w:ind w:right="-1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B645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2) МФЦ</w:t>
            </w:r>
          </w:p>
          <w:p w:rsidR="009B645B" w:rsidRPr="009B645B" w:rsidRDefault="009B645B" w:rsidP="009B645B">
            <w:pPr>
              <w:tabs>
                <w:tab w:val="left" w:pos="9072"/>
              </w:tabs>
              <w:spacing w:after="0" w:line="240" w:lineRule="auto"/>
              <w:ind w:right="-1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B645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3) Единый портал</w:t>
            </w:r>
          </w:p>
          <w:p w:rsidR="009B645B" w:rsidRPr="009B645B" w:rsidRDefault="009B645B" w:rsidP="009B645B">
            <w:pPr>
              <w:tabs>
                <w:tab w:val="left" w:pos="9072"/>
              </w:tabs>
              <w:spacing w:after="0" w:line="240" w:lineRule="auto"/>
              <w:ind w:right="-1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B645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4)</w:t>
            </w:r>
            <w:r w:rsidRPr="009B645B">
              <w:rPr>
                <w:rFonts w:ascii="Times New Roman" w:eastAsia="Times New Roman" w:hAnsi="Times New Roman" w:cs="Times New Roman"/>
                <w:color w:val="FFFFFF"/>
                <w:sz w:val="20"/>
                <w:szCs w:val="20"/>
              </w:rPr>
              <w:t>.</w:t>
            </w:r>
            <w:r w:rsidRPr="009B645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Региональный портал</w:t>
            </w:r>
          </w:p>
          <w:p w:rsidR="009B645B" w:rsidRPr="009B645B" w:rsidRDefault="009B645B" w:rsidP="009B645B">
            <w:pPr>
              <w:tabs>
                <w:tab w:val="left" w:pos="9072"/>
              </w:tabs>
              <w:spacing w:after="0" w:line="240" w:lineRule="auto"/>
              <w:ind w:right="-1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4330" w:type="dxa"/>
            <w:shd w:val="clear" w:color="auto" w:fill="auto"/>
          </w:tcPr>
          <w:p w:rsidR="009B645B" w:rsidRPr="009B645B" w:rsidRDefault="009B645B" w:rsidP="009B645B">
            <w:pPr>
              <w:tabs>
                <w:tab w:val="left" w:pos="9072"/>
              </w:tabs>
              <w:spacing w:after="0" w:line="240" w:lineRule="auto"/>
              <w:ind w:right="-1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B645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по форме согласно приложению 1 к Регламенту</w:t>
            </w:r>
          </w:p>
        </w:tc>
      </w:tr>
      <w:tr w:rsidR="009B645B" w:rsidRPr="009B645B" w:rsidTr="0070758C">
        <w:trPr>
          <w:trHeight w:val="834"/>
        </w:trPr>
        <w:tc>
          <w:tcPr>
            <w:tcW w:w="580" w:type="dxa"/>
            <w:vMerge/>
            <w:shd w:val="clear" w:color="auto" w:fill="auto"/>
          </w:tcPr>
          <w:p w:rsidR="009B645B" w:rsidRPr="009B645B" w:rsidRDefault="009B645B" w:rsidP="009B645B">
            <w:pPr>
              <w:tabs>
                <w:tab w:val="left" w:pos="9072"/>
              </w:tabs>
              <w:spacing w:after="0" w:line="240" w:lineRule="auto"/>
              <w:ind w:right="-1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1796" w:type="dxa"/>
            <w:vMerge/>
            <w:shd w:val="clear" w:color="auto" w:fill="auto"/>
          </w:tcPr>
          <w:p w:rsidR="009B645B" w:rsidRPr="009B645B" w:rsidRDefault="009B645B" w:rsidP="009B645B">
            <w:pPr>
              <w:tabs>
                <w:tab w:val="left" w:pos="9072"/>
              </w:tabs>
              <w:spacing w:after="0" w:line="240" w:lineRule="auto"/>
              <w:ind w:right="-1"/>
              <w:jc w:val="both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2268" w:type="dxa"/>
            <w:tcBorders>
              <w:bottom w:val="single" w:sz="4" w:space="0" w:color="auto"/>
            </w:tcBorders>
            <w:shd w:val="clear" w:color="auto" w:fill="auto"/>
          </w:tcPr>
          <w:p w:rsidR="009B645B" w:rsidRPr="009B645B" w:rsidRDefault="009B645B" w:rsidP="009B645B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B645B">
              <w:rPr>
                <w:rFonts w:ascii="Times New Roman" w:eastAsia="Calibri" w:hAnsi="Times New Roman" w:cs="Times New Roman"/>
                <w:sz w:val="20"/>
                <w:szCs w:val="20"/>
              </w:rPr>
              <w:t>документы, удостоверяющие личность заявителя</w:t>
            </w:r>
          </w:p>
        </w:tc>
        <w:tc>
          <w:tcPr>
            <w:tcW w:w="1560" w:type="dxa"/>
            <w:tcBorders>
              <w:bottom w:val="single" w:sz="4" w:space="0" w:color="auto"/>
            </w:tcBorders>
            <w:shd w:val="clear" w:color="auto" w:fill="auto"/>
          </w:tcPr>
          <w:p w:rsidR="009B645B" w:rsidRPr="009B645B" w:rsidRDefault="009B645B" w:rsidP="009B645B">
            <w:pPr>
              <w:tabs>
                <w:tab w:val="left" w:pos="9072"/>
              </w:tabs>
              <w:spacing w:after="0" w:line="240" w:lineRule="auto"/>
              <w:ind w:right="-1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B645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да</w:t>
            </w:r>
          </w:p>
        </w:tc>
        <w:tc>
          <w:tcPr>
            <w:tcW w:w="1134" w:type="dxa"/>
            <w:tcBorders>
              <w:bottom w:val="single" w:sz="4" w:space="0" w:color="auto"/>
            </w:tcBorders>
            <w:shd w:val="clear" w:color="auto" w:fill="auto"/>
          </w:tcPr>
          <w:p w:rsidR="009B645B" w:rsidRPr="009B645B" w:rsidRDefault="009B645B" w:rsidP="009B645B">
            <w:pPr>
              <w:tabs>
                <w:tab w:val="left" w:pos="9072"/>
              </w:tabs>
              <w:spacing w:after="0" w:line="240" w:lineRule="auto"/>
              <w:ind w:right="-1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B645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-</w:t>
            </w:r>
          </w:p>
        </w:tc>
        <w:tc>
          <w:tcPr>
            <w:tcW w:w="1134" w:type="dxa"/>
            <w:tcBorders>
              <w:bottom w:val="single" w:sz="4" w:space="0" w:color="auto"/>
            </w:tcBorders>
            <w:shd w:val="clear" w:color="auto" w:fill="auto"/>
          </w:tcPr>
          <w:p w:rsidR="009B645B" w:rsidRPr="009B645B" w:rsidRDefault="009B645B" w:rsidP="009B645B">
            <w:pPr>
              <w:tabs>
                <w:tab w:val="left" w:pos="9072"/>
              </w:tabs>
              <w:spacing w:after="0" w:line="240" w:lineRule="auto"/>
              <w:ind w:right="-1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B645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</w:t>
            </w:r>
          </w:p>
        </w:tc>
        <w:tc>
          <w:tcPr>
            <w:tcW w:w="1984" w:type="dxa"/>
            <w:vMerge/>
            <w:shd w:val="clear" w:color="auto" w:fill="auto"/>
          </w:tcPr>
          <w:p w:rsidR="009B645B" w:rsidRPr="009B645B" w:rsidRDefault="009B645B" w:rsidP="009B645B">
            <w:pPr>
              <w:tabs>
                <w:tab w:val="left" w:pos="9072"/>
              </w:tabs>
              <w:spacing w:after="0" w:line="240" w:lineRule="auto"/>
              <w:ind w:right="-1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4330" w:type="dxa"/>
            <w:shd w:val="clear" w:color="auto" w:fill="auto"/>
          </w:tcPr>
          <w:p w:rsidR="009B645B" w:rsidRPr="009B645B" w:rsidRDefault="009B645B" w:rsidP="009B645B">
            <w:pPr>
              <w:tabs>
                <w:tab w:val="left" w:pos="9072"/>
              </w:tabs>
              <w:spacing w:after="0" w:line="240" w:lineRule="auto"/>
              <w:ind w:right="-1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B645B">
              <w:rPr>
                <w:rFonts w:ascii="Times New Roman" w:eastAsia="Calibri" w:hAnsi="Times New Roman" w:cs="Times New Roman"/>
                <w:sz w:val="20"/>
                <w:szCs w:val="20"/>
              </w:rPr>
              <w:t>при подаче заявления почтовым (курьерским) отправлением: копия документа, заверенная в порядке, установленном законодательством Российской Федерации</w:t>
            </w:r>
          </w:p>
        </w:tc>
      </w:tr>
      <w:tr w:rsidR="009B645B" w:rsidRPr="009B645B" w:rsidTr="0070758C">
        <w:trPr>
          <w:trHeight w:val="278"/>
        </w:trPr>
        <w:tc>
          <w:tcPr>
            <w:tcW w:w="580" w:type="dxa"/>
            <w:vMerge/>
            <w:shd w:val="clear" w:color="auto" w:fill="auto"/>
          </w:tcPr>
          <w:p w:rsidR="009B645B" w:rsidRPr="009B645B" w:rsidRDefault="009B645B" w:rsidP="009B645B">
            <w:pPr>
              <w:tabs>
                <w:tab w:val="left" w:pos="9072"/>
              </w:tabs>
              <w:spacing w:after="0" w:line="240" w:lineRule="auto"/>
              <w:ind w:right="-1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1796" w:type="dxa"/>
            <w:vMerge/>
            <w:shd w:val="clear" w:color="auto" w:fill="auto"/>
          </w:tcPr>
          <w:p w:rsidR="009B645B" w:rsidRPr="009B645B" w:rsidRDefault="009B645B" w:rsidP="009B645B">
            <w:pPr>
              <w:tabs>
                <w:tab w:val="left" w:pos="9072"/>
              </w:tabs>
              <w:spacing w:after="0" w:line="240" w:lineRule="auto"/>
              <w:ind w:right="-1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2268" w:type="dxa"/>
            <w:shd w:val="clear" w:color="auto" w:fill="auto"/>
          </w:tcPr>
          <w:p w:rsidR="009B645B" w:rsidRPr="009B645B" w:rsidRDefault="009B645B" w:rsidP="009B645B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9B645B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документы, подтверждающие полномочия представителя заявителя действовать от имени заявителя </w:t>
            </w:r>
          </w:p>
        </w:tc>
        <w:tc>
          <w:tcPr>
            <w:tcW w:w="1560" w:type="dxa"/>
            <w:shd w:val="clear" w:color="auto" w:fill="auto"/>
          </w:tcPr>
          <w:p w:rsidR="009B645B" w:rsidRPr="009B645B" w:rsidRDefault="009B645B" w:rsidP="009B645B">
            <w:pPr>
              <w:tabs>
                <w:tab w:val="left" w:pos="9072"/>
              </w:tabs>
              <w:spacing w:after="0" w:line="240" w:lineRule="auto"/>
              <w:ind w:right="-1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B645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да</w:t>
            </w:r>
          </w:p>
        </w:tc>
        <w:tc>
          <w:tcPr>
            <w:tcW w:w="1134" w:type="dxa"/>
            <w:shd w:val="clear" w:color="auto" w:fill="auto"/>
          </w:tcPr>
          <w:p w:rsidR="009B645B" w:rsidRPr="009B645B" w:rsidRDefault="009B645B" w:rsidP="009B645B">
            <w:pPr>
              <w:tabs>
                <w:tab w:val="left" w:pos="9072"/>
              </w:tabs>
              <w:spacing w:after="0" w:line="240" w:lineRule="auto"/>
              <w:ind w:right="-1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B645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-</w:t>
            </w:r>
          </w:p>
        </w:tc>
        <w:tc>
          <w:tcPr>
            <w:tcW w:w="1134" w:type="dxa"/>
            <w:shd w:val="clear" w:color="auto" w:fill="auto"/>
          </w:tcPr>
          <w:p w:rsidR="009B645B" w:rsidRPr="009B645B" w:rsidRDefault="009B645B" w:rsidP="009B645B">
            <w:pPr>
              <w:tabs>
                <w:tab w:val="left" w:pos="9072"/>
              </w:tabs>
              <w:spacing w:after="0" w:line="240" w:lineRule="auto"/>
              <w:ind w:right="-1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B645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</w:t>
            </w:r>
          </w:p>
        </w:tc>
        <w:tc>
          <w:tcPr>
            <w:tcW w:w="1984" w:type="dxa"/>
            <w:vMerge/>
            <w:shd w:val="clear" w:color="auto" w:fill="auto"/>
          </w:tcPr>
          <w:p w:rsidR="009B645B" w:rsidRPr="009B645B" w:rsidRDefault="009B645B" w:rsidP="009B645B">
            <w:pPr>
              <w:tabs>
                <w:tab w:val="left" w:pos="9072"/>
              </w:tabs>
              <w:spacing w:after="0" w:line="240" w:lineRule="auto"/>
              <w:ind w:right="-1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4330" w:type="dxa"/>
            <w:shd w:val="clear" w:color="auto" w:fill="auto"/>
          </w:tcPr>
          <w:p w:rsidR="009B645B" w:rsidRPr="009B645B" w:rsidRDefault="009B645B" w:rsidP="009B645B">
            <w:pPr>
              <w:tabs>
                <w:tab w:val="left" w:pos="9072"/>
              </w:tabs>
              <w:spacing w:after="0" w:line="240" w:lineRule="auto"/>
              <w:ind w:right="-1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B645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в</w:t>
            </w:r>
            <w:r w:rsidRPr="009B645B">
              <w:rPr>
                <w:rFonts w:ascii="Times New Roman" w:eastAsia="Times New Roman" w:hAnsi="Times New Roman" w:cs="Times New Roman"/>
                <w:spacing w:val="1"/>
                <w:sz w:val="20"/>
                <w:szCs w:val="20"/>
              </w:rPr>
              <w:t xml:space="preserve"> </w:t>
            </w:r>
            <w:r w:rsidRPr="009B645B">
              <w:rPr>
                <w:rFonts w:ascii="Times New Roman" w:eastAsia="Times New Roman" w:hAnsi="Times New Roman" w:cs="Times New Roman"/>
                <w:sz w:val="20"/>
                <w:szCs w:val="20"/>
              </w:rPr>
              <w:t>случае</w:t>
            </w:r>
            <w:r w:rsidRPr="009B645B">
              <w:rPr>
                <w:rFonts w:ascii="Times New Roman" w:eastAsia="Times New Roman" w:hAnsi="Times New Roman" w:cs="Times New Roman"/>
                <w:spacing w:val="1"/>
                <w:sz w:val="20"/>
                <w:szCs w:val="20"/>
              </w:rPr>
              <w:t xml:space="preserve"> </w:t>
            </w:r>
            <w:r w:rsidRPr="009B645B">
              <w:rPr>
                <w:rFonts w:ascii="Times New Roman" w:eastAsia="Times New Roman" w:hAnsi="Times New Roman" w:cs="Times New Roman"/>
                <w:sz w:val="20"/>
                <w:szCs w:val="20"/>
              </w:rPr>
              <w:t>обращения</w:t>
            </w:r>
            <w:r w:rsidRPr="009B645B">
              <w:rPr>
                <w:rFonts w:ascii="Times New Roman" w:eastAsia="Times New Roman" w:hAnsi="Times New Roman" w:cs="Times New Roman"/>
                <w:spacing w:val="1"/>
                <w:sz w:val="20"/>
                <w:szCs w:val="20"/>
              </w:rPr>
              <w:t xml:space="preserve"> </w:t>
            </w:r>
            <w:r w:rsidRPr="009B645B">
              <w:rPr>
                <w:rFonts w:ascii="Times New Roman" w:eastAsia="Times New Roman" w:hAnsi="Times New Roman" w:cs="Times New Roman"/>
                <w:sz w:val="20"/>
                <w:szCs w:val="20"/>
              </w:rPr>
              <w:t>за</w:t>
            </w:r>
            <w:r w:rsidRPr="009B645B">
              <w:rPr>
                <w:rFonts w:ascii="Times New Roman" w:eastAsia="Times New Roman" w:hAnsi="Times New Roman" w:cs="Times New Roman"/>
                <w:spacing w:val="1"/>
                <w:sz w:val="20"/>
                <w:szCs w:val="20"/>
              </w:rPr>
              <w:t xml:space="preserve"> </w:t>
            </w:r>
            <w:r w:rsidRPr="009B645B">
              <w:rPr>
                <w:rFonts w:ascii="Times New Roman" w:eastAsia="Times New Roman" w:hAnsi="Times New Roman" w:cs="Times New Roman"/>
                <w:sz w:val="20"/>
                <w:szCs w:val="20"/>
              </w:rPr>
              <w:t>получением</w:t>
            </w:r>
            <w:r w:rsidRPr="009B645B">
              <w:rPr>
                <w:rFonts w:ascii="Times New Roman" w:eastAsia="Times New Roman" w:hAnsi="Times New Roman" w:cs="Times New Roman"/>
                <w:spacing w:val="1"/>
                <w:sz w:val="20"/>
                <w:szCs w:val="20"/>
              </w:rPr>
              <w:t xml:space="preserve"> муниципальной </w:t>
            </w:r>
            <w:r w:rsidRPr="009B645B">
              <w:rPr>
                <w:rFonts w:ascii="Times New Roman" w:eastAsia="Times New Roman" w:hAnsi="Times New Roman" w:cs="Times New Roman"/>
                <w:sz w:val="20"/>
                <w:szCs w:val="20"/>
              </w:rPr>
              <w:t>услуги</w:t>
            </w:r>
            <w:r w:rsidRPr="009B645B">
              <w:rPr>
                <w:rFonts w:ascii="Times New Roman" w:eastAsia="Times New Roman" w:hAnsi="Times New Roman" w:cs="Times New Roman"/>
                <w:spacing w:val="1"/>
                <w:sz w:val="20"/>
                <w:szCs w:val="20"/>
              </w:rPr>
              <w:t xml:space="preserve"> </w:t>
            </w:r>
            <w:r w:rsidRPr="009B645B">
              <w:rPr>
                <w:rFonts w:ascii="Times New Roman" w:eastAsia="Times New Roman" w:hAnsi="Times New Roman" w:cs="Times New Roman"/>
                <w:sz w:val="20"/>
                <w:szCs w:val="20"/>
              </w:rPr>
              <w:t>представителя</w:t>
            </w:r>
            <w:r w:rsidRPr="009B645B">
              <w:rPr>
                <w:rFonts w:ascii="Times New Roman" w:eastAsia="Times New Roman" w:hAnsi="Times New Roman" w:cs="Times New Roman"/>
                <w:spacing w:val="1"/>
                <w:sz w:val="20"/>
                <w:szCs w:val="20"/>
              </w:rPr>
              <w:t xml:space="preserve"> </w:t>
            </w:r>
            <w:r w:rsidRPr="009B645B">
              <w:rPr>
                <w:rFonts w:ascii="Times New Roman" w:eastAsia="Times New Roman" w:hAnsi="Times New Roman" w:cs="Times New Roman"/>
                <w:sz w:val="20"/>
                <w:szCs w:val="20"/>
              </w:rPr>
              <w:t>заявителя</w:t>
            </w:r>
          </w:p>
          <w:p w:rsidR="009B645B" w:rsidRPr="009B645B" w:rsidRDefault="009B645B" w:rsidP="009B645B">
            <w:pPr>
              <w:tabs>
                <w:tab w:val="left" w:pos="9072"/>
              </w:tabs>
              <w:spacing w:after="0" w:line="240" w:lineRule="auto"/>
              <w:ind w:right="-1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</w:tr>
      <w:tr w:rsidR="009B645B" w:rsidRPr="009B645B" w:rsidTr="0070758C">
        <w:trPr>
          <w:trHeight w:val="270"/>
        </w:trPr>
        <w:tc>
          <w:tcPr>
            <w:tcW w:w="580" w:type="dxa"/>
            <w:vMerge/>
            <w:shd w:val="clear" w:color="auto" w:fill="auto"/>
          </w:tcPr>
          <w:p w:rsidR="009B645B" w:rsidRPr="009B645B" w:rsidRDefault="009B645B" w:rsidP="009B645B">
            <w:pPr>
              <w:tabs>
                <w:tab w:val="left" w:pos="9072"/>
              </w:tabs>
              <w:spacing w:after="0" w:line="240" w:lineRule="auto"/>
              <w:ind w:right="-1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1796" w:type="dxa"/>
            <w:vMerge/>
            <w:shd w:val="clear" w:color="auto" w:fill="auto"/>
          </w:tcPr>
          <w:p w:rsidR="009B645B" w:rsidRPr="009B645B" w:rsidRDefault="009B645B" w:rsidP="009B645B">
            <w:pPr>
              <w:tabs>
                <w:tab w:val="left" w:pos="9072"/>
              </w:tabs>
              <w:spacing w:after="0" w:line="240" w:lineRule="auto"/>
              <w:ind w:right="-1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2268" w:type="dxa"/>
            <w:shd w:val="clear" w:color="auto" w:fill="auto"/>
          </w:tcPr>
          <w:p w:rsidR="009B645B" w:rsidRPr="009B645B" w:rsidRDefault="009B645B" w:rsidP="009B645B">
            <w:pPr>
              <w:tabs>
                <w:tab w:val="left" w:pos="9072"/>
              </w:tabs>
              <w:spacing w:after="0" w:line="240" w:lineRule="auto"/>
              <w:ind w:right="-1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B645B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документ, подтверждающий право заявителя на получение </w:t>
            </w:r>
            <w:r w:rsidR="00CD1F7B">
              <w:rPr>
                <w:rFonts w:ascii="Times New Roman" w:eastAsia="Calibri" w:hAnsi="Times New Roman" w:cs="Times New Roman"/>
                <w:sz w:val="20"/>
                <w:szCs w:val="20"/>
              </w:rPr>
              <w:t>копии правового акта</w:t>
            </w:r>
          </w:p>
        </w:tc>
        <w:tc>
          <w:tcPr>
            <w:tcW w:w="1560" w:type="dxa"/>
            <w:shd w:val="clear" w:color="auto" w:fill="auto"/>
          </w:tcPr>
          <w:p w:rsidR="009B645B" w:rsidRPr="009B645B" w:rsidRDefault="009B645B" w:rsidP="009B645B">
            <w:pPr>
              <w:tabs>
                <w:tab w:val="left" w:pos="9072"/>
              </w:tabs>
              <w:spacing w:after="0" w:line="240" w:lineRule="auto"/>
              <w:ind w:right="-1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B645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да</w:t>
            </w:r>
          </w:p>
        </w:tc>
        <w:tc>
          <w:tcPr>
            <w:tcW w:w="1134" w:type="dxa"/>
            <w:shd w:val="clear" w:color="auto" w:fill="auto"/>
          </w:tcPr>
          <w:p w:rsidR="009B645B" w:rsidRPr="009B645B" w:rsidRDefault="009B645B" w:rsidP="009B645B">
            <w:pPr>
              <w:tabs>
                <w:tab w:val="left" w:pos="9072"/>
              </w:tabs>
              <w:spacing w:after="0" w:line="240" w:lineRule="auto"/>
              <w:ind w:right="-1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B645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-</w:t>
            </w:r>
          </w:p>
        </w:tc>
        <w:tc>
          <w:tcPr>
            <w:tcW w:w="1134" w:type="dxa"/>
            <w:shd w:val="clear" w:color="auto" w:fill="auto"/>
          </w:tcPr>
          <w:p w:rsidR="009B645B" w:rsidRPr="009B645B" w:rsidRDefault="009B645B" w:rsidP="009B645B">
            <w:pPr>
              <w:tabs>
                <w:tab w:val="left" w:pos="9072"/>
              </w:tabs>
              <w:spacing w:after="0" w:line="240" w:lineRule="auto"/>
              <w:ind w:right="-1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B645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</w:t>
            </w:r>
          </w:p>
        </w:tc>
        <w:tc>
          <w:tcPr>
            <w:tcW w:w="1984" w:type="dxa"/>
            <w:vMerge/>
            <w:shd w:val="clear" w:color="auto" w:fill="auto"/>
          </w:tcPr>
          <w:p w:rsidR="009B645B" w:rsidRPr="009B645B" w:rsidRDefault="009B645B" w:rsidP="009B645B">
            <w:pPr>
              <w:tabs>
                <w:tab w:val="left" w:pos="9072"/>
              </w:tabs>
              <w:spacing w:after="0" w:line="240" w:lineRule="auto"/>
              <w:ind w:right="-1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4330" w:type="dxa"/>
            <w:shd w:val="clear" w:color="auto" w:fill="auto"/>
          </w:tcPr>
          <w:p w:rsidR="009B645B" w:rsidRPr="009B645B" w:rsidRDefault="0070758C" w:rsidP="009B645B">
            <w:pPr>
              <w:tabs>
                <w:tab w:val="left" w:pos="9072"/>
              </w:tabs>
              <w:spacing w:after="0" w:line="240" w:lineRule="auto"/>
              <w:ind w:right="-1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Calibri" w:hAnsi="Times New Roman" w:cs="Times New Roman"/>
                <w:sz w:val="20"/>
                <w:szCs w:val="20"/>
              </w:rPr>
              <w:t>указанные документы предоставляются  заявителем в случае, если им запрашивается копия правового акта, непосредственно затрагивающего его права и законные интересы, не размещенного во внешних информационных базах, и (или) не опубликованного официально</w:t>
            </w:r>
          </w:p>
        </w:tc>
      </w:tr>
      <w:tr w:rsidR="009B645B" w:rsidRPr="009B645B" w:rsidTr="0070758C">
        <w:trPr>
          <w:trHeight w:val="552"/>
        </w:trPr>
        <w:tc>
          <w:tcPr>
            <w:tcW w:w="580" w:type="dxa"/>
            <w:vMerge w:val="restart"/>
            <w:shd w:val="clear" w:color="auto" w:fill="auto"/>
          </w:tcPr>
          <w:p w:rsidR="009B645B" w:rsidRPr="009B645B" w:rsidRDefault="009B645B" w:rsidP="009B645B">
            <w:pPr>
              <w:tabs>
                <w:tab w:val="left" w:pos="9072"/>
              </w:tabs>
              <w:spacing w:after="0" w:line="240" w:lineRule="auto"/>
              <w:ind w:right="-1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B645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</w:t>
            </w:r>
          </w:p>
        </w:tc>
        <w:tc>
          <w:tcPr>
            <w:tcW w:w="1796" w:type="dxa"/>
            <w:vMerge w:val="restart"/>
            <w:shd w:val="clear" w:color="auto" w:fill="auto"/>
          </w:tcPr>
          <w:p w:rsidR="009B645B" w:rsidRPr="009B645B" w:rsidRDefault="009B645B" w:rsidP="009B645B">
            <w:pPr>
              <w:tabs>
                <w:tab w:val="left" w:pos="9072"/>
              </w:tabs>
              <w:spacing w:after="0" w:line="240" w:lineRule="auto"/>
              <w:ind w:right="-1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9B645B">
              <w:rPr>
                <w:rFonts w:ascii="Times New Roman" w:eastAsia="Calibri" w:hAnsi="Times New Roman" w:cs="Times New Roman"/>
                <w:sz w:val="20"/>
                <w:szCs w:val="20"/>
              </w:rPr>
              <w:t>Физическое лицо</w:t>
            </w:r>
          </w:p>
        </w:tc>
        <w:tc>
          <w:tcPr>
            <w:tcW w:w="2268" w:type="dxa"/>
            <w:shd w:val="clear" w:color="auto" w:fill="auto"/>
          </w:tcPr>
          <w:p w:rsidR="009B645B" w:rsidRPr="009B645B" w:rsidRDefault="009B645B" w:rsidP="009B645B">
            <w:pPr>
              <w:tabs>
                <w:tab w:val="left" w:pos="9072"/>
              </w:tabs>
              <w:spacing w:after="0" w:line="240" w:lineRule="auto"/>
              <w:ind w:right="-1"/>
              <w:jc w:val="both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9B645B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заявление на выдачу </w:t>
            </w:r>
            <w:r w:rsidR="00CD1F7B">
              <w:rPr>
                <w:rFonts w:ascii="Times New Roman" w:eastAsia="Calibri" w:hAnsi="Times New Roman" w:cs="Times New Roman"/>
                <w:sz w:val="20"/>
                <w:szCs w:val="20"/>
              </w:rPr>
              <w:t>копии правового акта</w:t>
            </w:r>
          </w:p>
        </w:tc>
        <w:tc>
          <w:tcPr>
            <w:tcW w:w="1560" w:type="dxa"/>
            <w:shd w:val="clear" w:color="auto" w:fill="auto"/>
          </w:tcPr>
          <w:p w:rsidR="009B645B" w:rsidRPr="009B645B" w:rsidRDefault="009B645B" w:rsidP="009B645B">
            <w:pPr>
              <w:tabs>
                <w:tab w:val="left" w:pos="9072"/>
              </w:tabs>
              <w:spacing w:after="0" w:line="240" w:lineRule="auto"/>
              <w:ind w:right="-1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B645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да</w:t>
            </w:r>
          </w:p>
        </w:tc>
        <w:tc>
          <w:tcPr>
            <w:tcW w:w="1134" w:type="dxa"/>
            <w:shd w:val="clear" w:color="auto" w:fill="auto"/>
          </w:tcPr>
          <w:p w:rsidR="009B645B" w:rsidRPr="009B645B" w:rsidRDefault="009B645B" w:rsidP="009B645B">
            <w:pPr>
              <w:tabs>
                <w:tab w:val="left" w:pos="9072"/>
              </w:tabs>
              <w:spacing w:after="0" w:line="240" w:lineRule="auto"/>
              <w:ind w:right="-1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B645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</w:t>
            </w:r>
          </w:p>
        </w:tc>
        <w:tc>
          <w:tcPr>
            <w:tcW w:w="1134" w:type="dxa"/>
            <w:shd w:val="clear" w:color="auto" w:fill="auto"/>
          </w:tcPr>
          <w:p w:rsidR="009B645B" w:rsidRPr="009B645B" w:rsidRDefault="009B645B" w:rsidP="009B645B">
            <w:pPr>
              <w:tabs>
                <w:tab w:val="left" w:pos="9072"/>
              </w:tabs>
              <w:spacing w:after="0" w:line="240" w:lineRule="auto"/>
              <w:ind w:right="-1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B645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-</w:t>
            </w:r>
          </w:p>
          <w:p w:rsidR="009B645B" w:rsidRPr="009B645B" w:rsidRDefault="009B645B" w:rsidP="009B645B">
            <w:pPr>
              <w:tabs>
                <w:tab w:val="left" w:pos="9072"/>
              </w:tabs>
              <w:spacing w:after="0" w:line="240" w:lineRule="auto"/>
              <w:ind w:right="-1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1984" w:type="dxa"/>
            <w:vMerge w:val="restart"/>
            <w:shd w:val="clear" w:color="auto" w:fill="auto"/>
          </w:tcPr>
          <w:p w:rsidR="009B645B" w:rsidRPr="009B645B" w:rsidRDefault="009B645B" w:rsidP="009B645B">
            <w:pPr>
              <w:tabs>
                <w:tab w:val="left" w:pos="9072"/>
              </w:tabs>
              <w:spacing w:after="0" w:line="240" w:lineRule="auto"/>
              <w:ind w:right="-1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B645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1) Архивный отдел</w:t>
            </w:r>
          </w:p>
          <w:p w:rsidR="009B645B" w:rsidRPr="009B645B" w:rsidRDefault="009B645B" w:rsidP="009B645B">
            <w:pPr>
              <w:tabs>
                <w:tab w:val="left" w:pos="9072"/>
              </w:tabs>
              <w:spacing w:after="0" w:line="240" w:lineRule="auto"/>
              <w:ind w:right="-1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B645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2) МФЦ</w:t>
            </w:r>
          </w:p>
          <w:p w:rsidR="009B645B" w:rsidRPr="009B645B" w:rsidRDefault="009B645B" w:rsidP="009B645B">
            <w:pPr>
              <w:tabs>
                <w:tab w:val="left" w:pos="9072"/>
              </w:tabs>
              <w:spacing w:after="0" w:line="240" w:lineRule="auto"/>
              <w:ind w:right="-1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B645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3) Единый портал</w:t>
            </w:r>
          </w:p>
          <w:p w:rsidR="009B645B" w:rsidRPr="009B645B" w:rsidRDefault="009B645B" w:rsidP="009B645B">
            <w:pPr>
              <w:tabs>
                <w:tab w:val="left" w:pos="9072"/>
              </w:tabs>
              <w:spacing w:after="0" w:line="240" w:lineRule="auto"/>
              <w:ind w:right="-1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B645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4)</w:t>
            </w:r>
            <w:r w:rsidRPr="009B645B">
              <w:rPr>
                <w:rFonts w:ascii="Times New Roman" w:eastAsia="Times New Roman" w:hAnsi="Times New Roman" w:cs="Times New Roman"/>
                <w:color w:val="FFFFFF"/>
                <w:sz w:val="20"/>
                <w:szCs w:val="20"/>
              </w:rPr>
              <w:t>.</w:t>
            </w:r>
            <w:r w:rsidRPr="009B645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Региональный портал</w:t>
            </w:r>
          </w:p>
          <w:p w:rsidR="009B645B" w:rsidRPr="009B645B" w:rsidRDefault="009B645B" w:rsidP="009B645B">
            <w:pPr>
              <w:tabs>
                <w:tab w:val="left" w:pos="9072"/>
              </w:tabs>
              <w:spacing w:after="0" w:line="240" w:lineRule="auto"/>
              <w:ind w:right="-1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4330" w:type="dxa"/>
            <w:shd w:val="clear" w:color="auto" w:fill="auto"/>
          </w:tcPr>
          <w:p w:rsidR="009B645B" w:rsidRPr="009B645B" w:rsidRDefault="009B645B" w:rsidP="009B645B">
            <w:pPr>
              <w:tabs>
                <w:tab w:val="left" w:pos="9072"/>
              </w:tabs>
              <w:spacing w:after="0" w:line="240" w:lineRule="auto"/>
              <w:ind w:right="-1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B645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по форме согласно приложению 1 к Регламенту</w:t>
            </w:r>
          </w:p>
          <w:p w:rsidR="009B645B" w:rsidRPr="009B645B" w:rsidRDefault="009B645B" w:rsidP="009B645B">
            <w:pPr>
              <w:tabs>
                <w:tab w:val="left" w:pos="9072"/>
              </w:tabs>
              <w:spacing w:after="0" w:line="240" w:lineRule="auto"/>
              <w:ind w:right="-1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</w:tr>
      <w:tr w:rsidR="009B645B" w:rsidRPr="009B645B" w:rsidTr="0070758C">
        <w:trPr>
          <w:trHeight w:val="110"/>
        </w:trPr>
        <w:tc>
          <w:tcPr>
            <w:tcW w:w="580" w:type="dxa"/>
            <w:vMerge/>
            <w:shd w:val="clear" w:color="auto" w:fill="auto"/>
          </w:tcPr>
          <w:p w:rsidR="009B645B" w:rsidRPr="009B645B" w:rsidRDefault="009B645B" w:rsidP="009B645B">
            <w:pPr>
              <w:tabs>
                <w:tab w:val="left" w:pos="9072"/>
              </w:tabs>
              <w:spacing w:after="0" w:line="240" w:lineRule="auto"/>
              <w:ind w:right="-1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1796" w:type="dxa"/>
            <w:vMerge/>
            <w:shd w:val="clear" w:color="auto" w:fill="auto"/>
          </w:tcPr>
          <w:p w:rsidR="009B645B" w:rsidRPr="009B645B" w:rsidRDefault="009B645B" w:rsidP="009B645B">
            <w:pPr>
              <w:tabs>
                <w:tab w:val="left" w:pos="9072"/>
              </w:tabs>
              <w:spacing w:after="0" w:line="240" w:lineRule="auto"/>
              <w:ind w:right="-1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2268" w:type="dxa"/>
            <w:shd w:val="clear" w:color="auto" w:fill="auto"/>
          </w:tcPr>
          <w:p w:rsidR="009B645B" w:rsidRPr="009B645B" w:rsidRDefault="009B645B" w:rsidP="009B645B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B645B">
              <w:rPr>
                <w:rFonts w:ascii="Times New Roman" w:eastAsia="Calibri" w:hAnsi="Times New Roman" w:cs="Times New Roman"/>
                <w:sz w:val="20"/>
                <w:szCs w:val="20"/>
              </w:rPr>
              <w:t>документы, удостоверяющие личность заявителя</w:t>
            </w:r>
          </w:p>
        </w:tc>
        <w:tc>
          <w:tcPr>
            <w:tcW w:w="1560" w:type="dxa"/>
            <w:shd w:val="clear" w:color="auto" w:fill="auto"/>
          </w:tcPr>
          <w:p w:rsidR="009B645B" w:rsidRPr="009B645B" w:rsidRDefault="009B645B" w:rsidP="009B645B">
            <w:pPr>
              <w:tabs>
                <w:tab w:val="left" w:pos="9072"/>
              </w:tabs>
              <w:spacing w:after="0" w:line="240" w:lineRule="auto"/>
              <w:ind w:right="-1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B645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да</w:t>
            </w:r>
          </w:p>
        </w:tc>
        <w:tc>
          <w:tcPr>
            <w:tcW w:w="1134" w:type="dxa"/>
            <w:shd w:val="clear" w:color="auto" w:fill="auto"/>
          </w:tcPr>
          <w:p w:rsidR="009B645B" w:rsidRPr="009B645B" w:rsidRDefault="009B645B" w:rsidP="009B645B">
            <w:pPr>
              <w:tabs>
                <w:tab w:val="left" w:pos="9072"/>
              </w:tabs>
              <w:spacing w:after="0" w:line="240" w:lineRule="auto"/>
              <w:ind w:right="-1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B645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-</w:t>
            </w:r>
          </w:p>
        </w:tc>
        <w:tc>
          <w:tcPr>
            <w:tcW w:w="1134" w:type="dxa"/>
            <w:shd w:val="clear" w:color="auto" w:fill="auto"/>
          </w:tcPr>
          <w:p w:rsidR="009B645B" w:rsidRPr="009B645B" w:rsidRDefault="009B645B" w:rsidP="009B645B">
            <w:pPr>
              <w:tabs>
                <w:tab w:val="left" w:pos="9072"/>
              </w:tabs>
              <w:spacing w:after="0" w:line="240" w:lineRule="auto"/>
              <w:ind w:right="-1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B645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</w:t>
            </w:r>
          </w:p>
        </w:tc>
        <w:tc>
          <w:tcPr>
            <w:tcW w:w="1984" w:type="dxa"/>
            <w:vMerge/>
            <w:shd w:val="clear" w:color="auto" w:fill="auto"/>
          </w:tcPr>
          <w:p w:rsidR="009B645B" w:rsidRPr="009B645B" w:rsidRDefault="009B645B" w:rsidP="009B645B">
            <w:pPr>
              <w:tabs>
                <w:tab w:val="left" w:pos="9072"/>
              </w:tabs>
              <w:spacing w:after="0" w:line="240" w:lineRule="auto"/>
              <w:ind w:right="-1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4330" w:type="dxa"/>
            <w:shd w:val="clear" w:color="auto" w:fill="auto"/>
          </w:tcPr>
          <w:p w:rsidR="009B645B" w:rsidRPr="009B645B" w:rsidRDefault="009B645B" w:rsidP="009B645B">
            <w:pPr>
              <w:tabs>
                <w:tab w:val="left" w:pos="9072"/>
              </w:tabs>
              <w:spacing w:after="0" w:line="240" w:lineRule="auto"/>
              <w:ind w:right="-1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B645B">
              <w:rPr>
                <w:rFonts w:ascii="Times New Roman" w:eastAsia="Calibri" w:hAnsi="Times New Roman" w:cs="Times New Roman"/>
                <w:sz w:val="20"/>
                <w:szCs w:val="20"/>
              </w:rPr>
              <w:t>при подаче заявления почтовым (курьерским) отправлением: копия документа, заверенная в порядке, установленном законодательством Российской Федерации</w:t>
            </w:r>
          </w:p>
        </w:tc>
      </w:tr>
      <w:tr w:rsidR="009B645B" w:rsidRPr="009B645B" w:rsidTr="0070758C">
        <w:trPr>
          <w:trHeight w:val="126"/>
        </w:trPr>
        <w:tc>
          <w:tcPr>
            <w:tcW w:w="580" w:type="dxa"/>
            <w:vMerge/>
            <w:shd w:val="clear" w:color="auto" w:fill="auto"/>
          </w:tcPr>
          <w:p w:rsidR="009B645B" w:rsidRPr="009B645B" w:rsidRDefault="009B645B" w:rsidP="009B645B">
            <w:pPr>
              <w:tabs>
                <w:tab w:val="left" w:pos="9072"/>
              </w:tabs>
              <w:spacing w:after="0" w:line="240" w:lineRule="auto"/>
              <w:ind w:right="-1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1796" w:type="dxa"/>
            <w:vMerge/>
            <w:shd w:val="clear" w:color="auto" w:fill="auto"/>
          </w:tcPr>
          <w:p w:rsidR="009B645B" w:rsidRPr="009B645B" w:rsidRDefault="009B645B" w:rsidP="009B645B">
            <w:pPr>
              <w:tabs>
                <w:tab w:val="left" w:pos="9072"/>
              </w:tabs>
              <w:spacing w:after="0" w:line="240" w:lineRule="auto"/>
              <w:ind w:right="-1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2268" w:type="dxa"/>
            <w:shd w:val="clear" w:color="auto" w:fill="auto"/>
          </w:tcPr>
          <w:p w:rsidR="009B645B" w:rsidRPr="009B645B" w:rsidRDefault="009B645B" w:rsidP="009B645B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9B645B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документы, подтверждающие полномочия представителя заявителя действовать от имени заявителя </w:t>
            </w:r>
          </w:p>
        </w:tc>
        <w:tc>
          <w:tcPr>
            <w:tcW w:w="1560" w:type="dxa"/>
            <w:shd w:val="clear" w:color="auto" w:fill="auto"/>
          </w:tcPr>
          <w:p w:rsidR="009B645B" w:rsidRPr="009B645B" w:rsidRDefault="009B645B" w:rsidP="009B645B">
            <w:pPr>
              <w:tabs>
                <w:tab w:val="left" w:pos="9072"/>
              </w:tabs>
              <w:spacing w:after="0" w:line="240" w:lineRule="auto"/>
              <w:ind w:right="-1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B645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да</w:t>
            </w:r>
          </w:p>
        </w:tc>
        <w:tc>
          <w:tcPr>
            <w:tcW w:w="1134" w:type="dxa"/>
            <w:shd w:val="clear" w:color="auto" w:fill="auto"/>
          </w:tcPr>
          <w:p w:rsidR="009B645B" w:rsidRPr="009B645B" w:rsidRDefault="009B645B" w:rsidP="009B645B">
            <w:pPr>
              <w:tabs>
                <w:tab w:val="left" w:pos="9072"/>
              </w:tabs>
              <w:spacing w:after="0" w:line="240" w:lineRule="auto"/>
              <w:ind w:right="-1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B645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-</w:t>
            </w:r>
          </w:p>
        </w:tc>
        <w:tc>
          <w:tcPr>
            <w:tcW w:w="1134" w:type="dxa"/>
            <w:shd w:val="clear" w:color="auto" w:fill="auto"/>
          </w:tcPr>
          <w:p w:rsidR="009B645B" w:rsidRPr="009B645B" w:rsidRDefault="009B645B" w:rsidP="009B645B">
            <w:pPr>
              <w:tabs>
                <w:tab w:val="left" w:pos="9072"/>
              </w:tabs>
              <w:spacing w:after="0" w:line="240" w:lineRule="auto"/>
              <w:ind w:right="-1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B645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</w:t>
            </w:r>
          </w:p>
        </w:tc>
        <w:tc>
          <w:tcPr>
            <w:tcW w:w="1984" w:type="dxa"/>
            <w:vMerge/>
            <w:shd w:val="clear" w:color="auto" w:fill="auto"/>
          </w:tcPr>
          <w:p w:rsidR="009B645B" w:rsidRPr="009B645B" w:rsidRDefault="009B645B" w:rsidP="009B645B">
            <w:pPr>
              <w:tabs>
                <w:tab w:val="left" w:pos="9072"/>
              </w:tabs>
              <w:spacing w:after="0" w:line="240" w:lineRule="auto"/>
              <w:ind w:right="-1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4330" w:type="dxa"/>
            <w:shd w:val="clear" w:color="auto" w:fill="auto"/>
          </w:tcPr>
          <w:p w:rsidR="009B645B" w:rsidRPr="009B645B" w:rsidRDefault="009B645B" w:rsidP="009B645B">
            <w:pPr>
              <w:tabs>
                <w:tab w:val="left" w:pos="9072"/>
              </w:tabs>
              <w:spacing w:after="0" w:line="240" w:lineRule="auto"/>
              <w:ind w:right="-1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B645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в</w:t>
            </w:r>
            <w:r w:rsidRPr="009B645B">
              <w:rPr>
                <w:rFonts w:ascii="Times New Roman" w:eastAsia="Times New Roman" w:hAnsi="Times New Roman" w:cs="Times New Roman"/>
                <w:spacing w:val="1"/>
                <w:sz w:val="20"/>
                <w:szCs w:val="20"/>
              </w:rPr>
              <w:t xml:space="preserve"> </w:t>
            </w:r>
            <w:r w:rsidRPr="009B645B">
              <w:rPr>
                <w:rFonts w:ascii="Times New Roman" w:eastAsia="Times New Roman" w:hAnsi="Times New Roman" w:cs="Times New Roman"/>
                <w:sz w:val="20"/>
                <w:szCs w:val="20"/>
              </w:rPr>
              <w:t>случае</w:t>
            </w:r>
            <w:r w:rsidRPr="009B645B">
              <w:rPr>
                <w:rFonts w:ascii="Times New Roman" w:eastAsia="Times New Roman" w:hAnsi="Times New Roman" w:cs="Times New Roman"/>
                <w:spacing w:val="1"/>
                <w:sz w:val="20"/>
                <w:szCs w:val="20"/>
              </w:rPr>
              <w:t xml:space="preserve"> </w:t>
            </w:r>
            <w:r w:rsidRPr="009B645B">
              <w:rPr>
                <w:rFonts w:ascii="Times New Roman" w:eastAsia="Times New Roman" w:hAnsi="Times New Roman" w:cs="Times New Roman"/>
                <w:sz w:val="20"/>
                <w:szCs w:val="20"/>
              </w:rPr>
              <w:t>обращения</w:t>
            </w:r>
            <w:r w:rsidRPr="009B645B">
              <w:rPr>
                <w:rFonts w:ascii="Times New Roman" w:eastAsia="Times New Roman" w:hAnsi="Times New Roman" w:cs="Times New Roman"/>
                <w:spacing w:val="1"/>
                <w:sz w:val="20"/>
                <w:szCs w:val="20"/>
              </w:rPr>
              <w:t xml:space="preserve"> </w:t>
            </w:r>
            <w:r w:rsidRPr="009B645B">
              <w:rPr>
                <w:rFonts w:ascii="Times New Roman" w:eastAsia="Times New Roman" w:hAnsi="Times New Roman" w:cs="Times New Roman"/>
                <w:sz w:val="20"/>
                <w:szCs w:val="20"/>
              </w:rPr>
              <w:t>за</w:t>
            </w:r>
            <w:r w:rsidRPr="009B645B">
              <w:rPr>
                <w:rFonts w:ascii="Times New Roman" w:eastAsia="Times New Roman" w:hAnsi="Times New Roman" w:cs="Times New Roman"/>
                <w:spacing w:val="1"/>
                <w:sz w:val="20"/>
                <w:szCs w:val="20"/>
              </w:rPr>
              <w:t xml:space="preserve"> </w:t>
            </w:r>
            <w:r w:rsidRPr="009B645B">
              <w:rPr>
                <w:rFonts w:ascii="Times New Roman" w:eastAsia="Times New Roman" w:hAnsi="Times New Roman" w:cs="Times New Roman"/>
                <w:sz w:val="20"/>
                <w:szCs w:val="20"/>
              </w:rPr>
              <w:t>получением</w:t>
            </w:r>
            <w:r w:rsidRPr="009B645B">
              <w:rPr>
                <w:rFonts w:ascii="Times New Roman" w:eastAsia="Times New Roman" w:hAnsi="Times New Roman" w:cs="Times New Roman"/>
                <w:spacing w:val="1"/>
                <w:sz w:val="20"/>
                <w:szCs w:val="20"/>
              </w:rPr>
              <w:t xml:space="preserve"> муниципальной </w:t>
            </w:r>
            <w:r w:rsidRPr="009B645B">
              <w:rPr>
                <w:rFonts w:ascii="Times New Roman" w:eastAsia="Times New Roman" w:hAnsi="Times New Roman" w:cs="Times New Roman"/>
                <w:sz w:val="20"/>
                <w:szCs w:val="20"/>
              </w:rPr>
              <w:t>услуги</w:t>
            </w:r>
            <w:r w:rsidRPr="009B645B">
              <w:rPr>
                <w:rFonts w:ascii="Times New Roman" w:eastAsia="Times New Roman" w:hAnsi="Times New Roman" w:cs="Times New Roman"/>
                <w:spacing w:val="1"/>
                <w:sz w:val="20"/>
                <w:szCs w:val="20"/>
              </w:rPr>
              <w:t xml:space="preserve"> </w:t>
            </w:r>
            <w:r w:rsidRPr="009B645B">
              <w:rPr>
                <w:rFonts w:ascii="Times New Roman" w:eastAsia="Times New Roman" w:hAnsi="Times New Roman" w:cs="Times New Roman"/>
                <w:sz w:val="20"/>
                <w:szCs w:val="20"/>
              </w:rPr>
              <w:t>представителя</w:t>
            </w:r>
            <w:r w:rsidRPr="009B645B">
              <w:rPr>
                <w:rFonts w:ascii="Times New Roman" w:eastAsia="Times New Roman" w:hAnsi="Times New Roman" w:cs="Times New Roman"/>
                <w:spacing w:val="1"/>
                <w:sz w:val="20"/>
                <w:szCs w:val="20"/>
              </w:rPr>
              <w:t xml:space="preserve"> </w:t>
            </w:r>
            <w:r w:rsidRPr="009B645B">
              <w:rPr>
                <w:rFonts w:ascii="Times New Roman" w:eastAsia="Times New Roman" w:hAnsi="Times New Roman" w:cs="Times New Roman"/>
                <w:sz w:val="20"/>
                <w:szCs w:val="20"/>
              </w:rPr>
              <w:t>заявителя</w:t>
            </w:r>
          </w:p>
          <w:p w:rsidR="009B645B" w:rsidRPr="009B645B" w:rsidRDefault="009B645B" w:rsidP="009B645B">
            <w:pPr>
              <w:tabs>
                <w:tab w:val="left" w:pos="9072"/>
              </w:tabs>
              <w:spacing w:after="0" w:line="240" w:lineRule="auto"/>
              <w:ind w:right="-1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</w:tr>
      <w:tr w:rsidR="009B645B" w:rsidRPr="009B645B" w:rsidTr="0070758C">
        <w:trPr>
          <w:trHeight w:val="587"/>
        </w:trPr>
        <w:tc>
          <w:tcPr>
            <w:tcW w:w="580" w:type="dxa"/>
            <w:vMerge/>
            <w:shd w:val="clear" w:color="auto" w:fill="auto"/>
          </w:tcPr>
          <w:p w:rsidR="009B645B" w:rsidRPr="009B645B" w:rsidRDefault="009B645B" w:rsidP="009B645B">
            <w:pPr>
              <w:tabs>
                <w:tab w:val="left" w:pos="9072"/>
              </w:tabs>
              <w:spacing w:after="0" w:line="240" w:lineRule="auto"/>
              <w:ind w:right="-1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1796" w:type="dxa"/>
            <w:vMerge/>
            <w:shd w:val="clear" w:color="auto" w:fill="auto"/>
          </w:tcPr>
          <w:p w:rsidR="009B645B" w:rsidRPr="009B645B" w:rsidRDefault="009B645B" w:rsidP="009B645B">
            <w:pPr>
              <w:tabs>
                <w:tab w:val="left" w:pos="9072"/>
              </w:tabs>
              <w:spacing w:after="0" w:line="240" w:lineRule="auto"/>
              <w:ind w:right="-1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2268" w:type="dxa"/>
            <w:shd w:val="clear" w:color="auto" w:fill="auto"/>
          </w:tcPr>
          <w:p w:rsidR="009B645B" w:rsidRPr="009B645B" w:rsidRDefault="009B645B" w:rsidP="009B645B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B645B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документ, подтверждающий право заявителя на поучение </w:t>
            </w:r>
            <w:r w:rsidR="00CD1F7B">
              <w:rPr>
                <w:rFonts w:ascii="Times New Roman" w:eastAsia="Calibri" w:hAnsi="Times New Roman" w:cs="Times New Roman"/>
                <w:sz w:val="20"/>
                <w:szCs w:val="20"/>
              </w:rPr>
              <w:t>копии правового акта</w:t>
            </w:r>
          </w:p>
        </w:tc>
        <w:tc>
          <w:tcPr>
            <w:tcW w:w="1560" w:type="dxa"/>
            <w:shd w:val="clear" w:color="auto" w:fill="auto"/>
          </w:tcPr>
          <w:p w:rsidR="009B645B" w:rsidRPr="009B645B" w:rsidRDefault="009B645B" w:rsidP="009B645B">
            <w:pPr>
              <w:tabs>
                <w:tab w:val="left" w:pos="9072"/>
              </w:tabs>
              <w:spacing w:after="0" w:line="240" w:lineRule="auto"/>
              <w:ind w:right="-1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B645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да</w:t>
            </w:r>
          </w:p>
        </w:tc>
        <w:tc>
          <w:tcPr>
            <w:tcW w:w="1134" w:type="dxa"/>
            <w:shd w:val="clear" w:color="auto" w:fill="auto"/>
          </w:tcPr>
          <w:p w:rsidR="009B645B" w:rsidRPr="009B645B" w:rsidRDefault="009B645B" w:rsidP="009B645B">
            <w:pPr>
              <w:tabs>
                <w:tab w:val="left" w:pos="9072"/>
              </w:tabs>
              <w:spacing w:after="0" w:line="240" w:lineRule="auto"/>
              <w:ind w:right="-1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B645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-</w:t>
            </w:r>
          </w:p>
        </w:tc>
        <w:tc>
          <w:tcPr>
            <w:tcW w:w="1134" w:type="dxa"/>
            <w:shd w:val="clear" w:color="auto" w:fill="auto"/>
          </w:tcPr>
          <w:p w:rsidR="009B645B" w:rsidRPr="009B645B" w:rsidRDefault="009B645B" w:rsidP="009B645B">
            <w:pPr>
              <w:tabs>
                <w:tab w:val="left" w:pos="9072"/>
              </w:tabs>
              <w:spacing w:after="0" w:line="240" w:lineRule="auto"/>
              <w:ind w:right="-1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B645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</w:t>
            </w:r>
          </w:p>
        </w:tc>
        <w:tc>
          <w:tcPr>
            <w:tcW w:w="1984" w:type="dxa"/>
            <w:vMerge/>
            <w:shd w:val="clear" w:color="auto" w:fill="auto"/>
          </w:tcPr>
          <w:p w:rsidR="009B645B" w:rsidRPr="009B645B" w:rsidRDefault="009B645B" w:rsidP="009B645B">
            <w:pPr>
              <w:tabs>
                <w:tab w:val="left" w:pos="9072"/>
              </w:tabs>
              <w:spacing w:after="0" w:line="240" w:lineRule="auto"/>
              <w:ind w:right="-1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4330" w:type="dxa"/>
            <w:shd w:val="clear" w:color="auto" w:fill="auto"/>
          </w:tcPr>
          <w:p w:rsidR="009B645B" w:rsidRPr="009B645B" w:rsidRDefault="0070758C" w:rsidP="009B645B">
            <w:pPr>
              <w:tabs>
                <w:tab w:val="left" w:pos="9072"/>
              </w:tabs>
              <w:spacing w:after="0" w:line="240" w:lineRule="auto"/>
              <w:ind w:right="-1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Calibri" w:hAnsi="Times New Roman" w:cs="Times New Roman"/>
                <w:sz w:val="20"/>
                <w:szCs w:val="20"/>
              </w:rPr>
              <w:t>указанные документы предоставляются  заявителем в случае, если им запрашивается копия правового акта, непосредственно затрагивающего его права и законные интересы, не размещенного во внешних информационных базах, и (или) не опубликованного официально</w:t>
            </w:r>
          </w:p>
        </w:tc>
      </w:tr>
    </w:tbl>
    <w:p w:rsidR="009B645B" w:rsidRDefault="009B645B" w:rsidP="009B645B">
      <w:pPr>
        <w:spacing w:after="0"/>
        <w:ind w:firstLine="2410"/>
        <w:jc w:val="center"/>
        <w:rPr>
          <w:rFonts w:ascii="Times New Roman" w:hAnsi="Times New Roman" w:cs="Times New Roman"/>
          <w:sz w:val="28"/>
          <w:szCs w:val="28"/>
        </w:rPr>
      </w:pPr>
    </w:p>
    <w:p w:rsidR="0070758C" w:rsidRDefault="0070758C" w:rsidP="0070758C">
      <w:pPr>
        <w:pStyle w:val="a3"/>
        <w:tabs>
          <w:tab w:val="left" w:pos="9638"/>
        </w:tabs>
        <w:spacing w:line="242" w:lineRule="auto"/>
        <w:ind w:left="9072" w:right="-1"/>
        <w:rPr>
          <w:lang w:val="ru-RU"/>
        </w:rPr>
      </w:pPr>
      <w:r>
        <w:rPr>
          <w:lang w:val="ru-RU"/>
        </w:rPr>
        <w:lastRenderedPageBreak/>
        <w:t>Приложение № 4</w:t>
      </w:r>
    </w:p>
    <w:p w:rsidR="0070758C" w:rsidRDefault="0070758C" w:rsidP="0070758C">
      <w:pPr>
        <w:pStyle w:val="a3"/>
        <w:tabs>
          <w:tab w:val="left" w:pos="9638"/>
        </w:tabs>
        <w:spacing w:line="242" w:lineRule="auto"/>
        <w:ind w:left="9072" w:right="-1"/>
        <w:rPr>
          <w:lang w:val="ru-RU"/>
        </w:rPr>
      </w:pPr>
      <w:r>
        <w:rPr>
          <w:lang w:val="ru-RU"/>
        </w:rPr>
        <w:t>к административному регламенту</w:t>
      </w:r>
    </w:p>
    <w:p w:rsidR="0070758C" w:rsidRDefault="0070758C" w:rsidP="0070758C">
      <w:pPr>
        <w:pStyle w:val="a3"/>
        <w:tabs>
          <w:tab w:val="left" w:pos="9638"/>
        </w:tabs>
        <w:spacing w:line="242" w:lineRule="auto"/>
        <w:ind w:left="9072" w:right="-1"/>
        <w:rPr>
          <w:lang w:val="ru-RU"/>
        </w:rPr>
      </w:pPr>
      <w:r>
        <w:rPr>
          <w:lang w:val="ru-RU"/>
        </w:rPr>
        <w:t>администрации Нововеличковского</w:t>
      </w:r>
    </w:p>
    <w:p w:rsidR="0070758C" w:rsidRDefault="0070758C" w:rsidP="0070758C">
      <w:pPr>
        <w:pStyle w:val="a3"/>
        <w:tabs>
          <w:tab w:val="left" w:pos="9638"/>
        </w:tabs>
        <w:spacing w:line="242" w:lineRule="auto"/>
        <w:ind w:left="9072" w:right="-1"/>
        <w:rPr>
          <w:lang w:val="ru-RU"/>
        </w:rPr>
      </w:pPr>
      <w:r>
        <w:rPr>
          <w:lang w:val="ru-RU"/>
        </w:rPr>
        <w:t>сельского поселения Динского района</w:t>
      </w:r>
    </w:p>
    <w:p w:rsidR="0070758C" w:rsidRDefault="0070758C" w:rsidP="0070758C">
      <w:pPr>
        <w:pStyle w:val="a3"/>
        <w:tabs>
          <w:tab w:val="left" w:pos="9638"/>
        </w:tabs>
        <w:spacing w:line="242" w:lineRule="auto"/>
        <w:ind w:left="9072" w:right="-1"/>
        <w:rPr>
          <w:lang w:val="ru-RU"/>
        </w:rPr>
      </w:pPr>
      <w:r>
        <w:rPr>
          <w:lang w:val="ru-RU"/>
        </w:rPr>
        <w:t xml:space="preserve">предоставления муниципальной услуги </w:t>
      </w:r>
    </w:p>
    <w:p w:rsidR="0070758C" w:rsidRDefault="0070758C" w:rsidP="0070758C">
      <w:pPr>
        <w:spacing w:after="0"/>
        <w:ind w:left="9072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«</w:t>
      </w:r>
      <w:r w:rsidRPr="009B645B">
        <w:rPr>
          <w:rFonts w:ascii="Times New Roman" w:hAnsi="Times New Roman" w:cs="Times New Roman"/>
          <w:sz w:val="28"/>
          <w:szCs w:val="28"/>
        </w:rPr>
        <w:t>Предоставление копий правовых актов</w:t>
      </w:r>
      <w:r>
        <w:rPr>
          <w:rFonts w:ascii="Times New Roman" w:hAnsi="Times New Roman" w:cs="Times New Roman"/>
          <w:sz w:val="28"/>
          <w:szCs w:val="28"/>
        </w:rPr>
        <w:t>»</w:t>
      </w:r>
    </w:p>
    <w:p w:rsidR="0070758C" w:rsidRDefault="0070758C" w:rsidP="009B645B">
      <w:pPr>
        <w:spacing w:after="0"/>
        <w:ind w:firstLine="2410"/>
        <w:jc w:val="center"/>
        <w:rPr>
          <w:rFonts w:ascii="Times New Roman" w:hAnsi="Times New Roman" w:cs="Times New Roman"/>
          <w:sz w:val="28"/>
          <w:szCs w:val="28"/>
        </w:rPr>
      </w:pPr>
    </w:p>
    <w:p w:rsidR="0070758C" w:rsidRDefault="0070758C" w:rsidP="009B645B">
      <w:pPr>
        <w:spacing w:after="0"/>
        <w:ind w:firstLine="2410"/>
        <w:jc w:val="center"/>
        <w:rPr>
          <w:rFonts w:ascii="Times New Roman" w:hAnsi="Times New Roman" w:cs="Times New Roman"/>
          <w:sz w:val="28"/>
          <w:szCs w:val="28"/>
        </w:rPr>
      </w:pPr>
    </w:p>
    <w:p w:rsidR="00D61977" w:rsidRDefault="00D61977" w:rsidP="009B645B">
      <w:pPr>
        <w:spacing w:after="0"/>
        <w:ind w:firstLine="2410"/>
        <w:jc w:val="center"/>
        <w:rPr>
          <w:rFonts w:ascii="Times New Roman" w:hAnsi="Times New Roman" w:cs="Times New Roman"/>
          <w:sz w:val="28"/>
          <w:szCs w:val="28"/>
        </w:rPr>
      </w:pPr>
    </w:p>
    <w:p w:rsidR="0070758C" w:rsidRPr="0070758C" w:rsidRDefault="0070758C" w:rsidP="0070758C">
      <w:pPr>
        <w:widowControl w:val="0"/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Times New Roman CYR" w:eastAsia="Times New Roman" w:hAnsi="Times New Roman CYR" w:cs="Times New Roman CYR"/>
          <w:b/>
          <w:bCs/>
          <w:sz w:val="28"/>
          <w:szCs w:val="28"/>
        </w:rPr>
      </w:pPr>
      <w:r w:rsidRPr="0070758C">
        <w:rPr>
          <w:rFonts w:ascii="Times New Roman CYR" w:eastAsia="Times New Roman" w:hAnsi="Times New Roman CYR" w:cs="Times New Roman CYR"/>
          <w:b/>
          <w:bCs/>
          <w:sz w:val="28"/>
          <w:szCs w:val="28"/>
        </w:rPr>
        <w:t>Исчерпывающий перечень</w:t>
      </w:r>
      <w:r w:rsidRPr="0070758C">
        <w:rPr>
          <w:rFonts w:ascii="Times New Roman CYR" w:eastAsia="Times New Roman" w:hAnsi="Times New Roman CYR" w:cs="Times New Roman CYR"/>
          <w:b/>
          <w:bCs/>
          <w:sz w:val="28"/>
          <w:szCs w:val="28"/>
        </w:rPr>
        <w:br/>
        <w:t xml:space="preserve">оснований для отказа в приёме запроса о предоставлении муниципальной услуги </w:t>
      </w:r>
    </w:p>
    <w:p w:rsidR="0070758C" w:rsidRPr="0070758C" w:rsidRDefault="0070758C" w:rsidP="0070758C">
      <w:pPr>
        <w:widowControl w:val="0"/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Times New Roman CYR" w:eastAsia="Times New Roman" w:hAnsi="Times New Roman CYR" w:cs="Times New Roman CYR"/>
          <w:b/>
          <w:bCs/>
          <w:sz w:val="28"/>
          <w:szCs w:val="28"/>
        </w:rPr>
      </w:pPr>
      <w:r w:rsidRPr="0070758C">
        <w:rPr>
          <w:rFonts w:ascii="Times New Roman CYR" w:eastAsia="Times New Roman" w:hAnsi="Times New Roman CYR" w:cs="Times New Roman CYR"/>
          <w:b/>
          <w:bCs/>
          <w:sz w:val="28"/>
          <w:szCs w:val="28"/>
        </w:rPr>
        <w:t xml:space="preserve">и документов, необходимых для предоставления муниципальной услуги, </w:t>
      </w:r>
    </w:p>
    <w:p w:rsidR="0070758C" w:rsidRPr="0070758C" w:rsidRDefault="0070758C" w:rsidP="0070758C">
      <w:pPr>
        <w:widowControl w:val="0"/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Times New Roman CYR" w:eastAsia="Times New Roman" w:hAnsi="Times New Roman CYR" w:cs="Times New Roman CYR"/>
          <w:b/>
          <w:bCs/>
          <w:sz w:val="28"/>
          <w:szCs w:val="28"/>
        </w:rPr>
      </w:pPr>
      <w:r w:rsidRPr="0070758C">
        <w:rPr>
          <w:rFonts w:ascii="Times New Roman CYR" w:eastAsia="Times New Roman" w:hAnsi="Times New Roman CYR" w:cs="Times New Roman CYR"/>
          <w:b/>
          <w:bCs/>
          <w:sz w:val="28"/>
          <w:szCs w:val="28"/>
        </w:rPr>
        <w:t>оснований для приостановления предоставления муниципальной услуги</w:t>
      </w:r>
    </w:p>
    <w:p w:rsidR="0070758C" w:rsidRDefault="0070758C" w:rsidP="00D61977">
      <w:pPr>
        <w:widowControl w:val="0"/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Times New Roman CYR" w:eastAsia="Times New Roman" w:hAnsi="Times New Roman CYR" w:cs="Times New Roman CYR"/>
          <w:b/>
          <w:bCs/>
          <w:sz w:val="28"/>
          <w:szCs w:val="28"/>
        </w:rPr>
      </w:pPr>
      <w:r w:rsidRPr="0070758C">
        <w:rPr>
          <w:rFonts w:ascii="Times New Roman CYR" w:eastAsia="Times New Roman" w:hAnsi="Times New Roman CYR" w:cs="Times New Roman CYR"/>
          <w:b/>
          <w:bCs/>
          <w:sz w:val="28"/>
          <w:szCs w:val="28"/>
        </w:rPr>
        <w:t xml:space="preserve"> или отказа в предоставлении муниципальной услуги</w:t>
      </w:r>
    </w:p>
    <w:p w:rsidR="00D61977" w:rsidRDefault="00D61977" w:rsidP="00D61977">
      <w:pPr>
        <w:widowControl w:val="0"/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Times New Roman CYR" w:eastAsia="Times New Roman" w:hAnsi="Times New Roman CYR" w:cs="Times New Roman CYR"/>
          <w:b/>
          <w:bCs/>
          <w:sz w:val="28"/>
          <w:szCs w:val="28"/>
        </w:rPr>
      </w:pPr>
    </w:p>
    <w:p w:rsidR="00D61977" w:rsidRPr="00D61977" w:rsidRDefault="00D61977" w:rsidP="00D61977">
      <w:pPr>
        <w:widowControl w:val="0"/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Times New Roman CYR" w:eastAsia="Times New Roman" w:hAnsi="Times New Roman CYR" w:cs="Times New Roman CYR"/>
          <w:b/>
          <w:bCs/>
          <w:sz w:val="28"/>
          <w:szCs w:val="28"/>
        </w:rPr>
      </w:pPr>
    </w:p>
    <w:tbl>
      <w:tblPr>
        <w:tblW w:w="1527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580"/>
        <w:gridCol w:w="1513"/>
        <w:gridCol w:w="5245"/>
        <w:gridCol w:w="2268"/>
        <w:gridCol w:w="5670"/>
      </w:tblGrid>
      <w:tr w:rsidR="0070758C" w:rsidRPr="0070758C" w:rsidTr="0070758C">
        <w:trPr>
          <w:trHeight w:val="424"/>
        </w:trPr>
        <w:tc>
          <w:tcPr>
            <w:tcW w:w="580" w:type="dxa"/>
            <w:shd w:val="clear" w:color="auto" w:fill="auto"/>
          </w:tcPr>
          <w:p w:rsidR="0070758C" w:rsidRPr="0070758C" w:rsidRDefault="0070758C" w:rsidP="0070758C">
            <w:pPr>
              <w:tabs>
                <w:tab w:val="left" w:pos="9072"/>
              </w:tabs>
              <w:spacing w:after="0" w:line="240" w:lineRule="auto"/>
              <w:ind w:right="-1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70758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№</w:t>
            </w:r>
          </w:p>
        </w:tc>
        <w:tc>
          <w:tcPr>
            <w:tcW w:w="1513" w:type="dxa"/>
            <w:shd w:val="clear" w:color="auto" w:fill="auto"/>
          </w:tcPr>
          <w:p w:rsidR="0070758C" w:rsidRPr="0070758C" w:rsidRDefault="0070758C" w:rsidP="0070758C">
            <w:pPr>
              <w:tabs>
                <w:tab w:val="left" w:pos="9072"/>
              </w:tabs>
              <w:spacing w:after="0" w:line="240" w:lineRule="auto"/>
              <w:ind w:right="-1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70758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Категория заявителя</w:t>
            </w:r>
          </w:p>
        </w:tc>
        <w:tc>
          <w:tcPr>
            <w:tcW w:w="5245" w:type="dxa"/>
            <w:shd w:val="clear" w:color="auto" w:fill="auto"/>
          </w:tcPr>
          <w:p w:rsidR="0070758C" w:rsidRPr="0070758C" w:rsidRDefault="0070758C" w:rsidP="0070758C">
            <w:pPr>
              <w:tabs>
                <w:tab w:val="left" w:pos="9072"/>
              </w:tabs>
              <w:spacing w:after="0" w:line="240" w:lineRule="auto"/>
              <w:ind w:right="-1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70758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Основания для отказа в приеме запроса о предоставлении муниципальной услуги и документов, необходимых для предоставления муниципальной услуги</w:t>
            </w:r>
          </w:p>
        </w:tc>
        <w:tc>
          <w:tcPr>
            <w:tcW w:w="2268" w:type="dxa"/>
            <w:shd w:val="clear" w:color="auto" w:fill="auto"/>
          </w:tcPr>
          <w:p w:rsidR="0070758C" w:rsidRPr="0070758C" w:rsidRDefault="0070758C" w:rsidP="0070758C">
            <w:pPr>
              <w:tabs>
                <w:tab w:val="left" w:pos="9072"/>
              </w:tabs>
              <w:spacing w:after="0" w:line="240" w:lineRule="auto"/>
              <w:ind w:right="-1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70758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Основания для приостановления предоставления муниципальной услуги</w:t>
            </w:r>
          </w:p>
        </w:tc>
        <w:tc>
          <w:tcPr>
            <w:tcW w:w="5670" w:type="dxa"/>
            <w:shd w:val="clear" w:color="auto" w:fill="auto"/>
          </w:tcPr>
          <w:p w:rsidR="0070758C" w:rsidRPr="0070758C" w:rsidRDefault="0070758C" w:rsidP="0070758C">
            <w:pPr>
              <w:tabs>
                <w:tab w:val="left" w:pos="9072"/>
              </w:tabs>
              <w:spacing w:after="0" w:line="240" w:lineRule="auto"/>
              <w:ind w:right="-1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70758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Основания для отказа в предоставлении муниципальной услуги</w:t>
            </w:r>
          </w:p>
        </w:tc>
      </w:tr>
      <w:tr w:rsidR="0070758C" w:rsidRPr="0070758C" w:rsidTr="0070758C">
        <w:trPr>
          <w:trHeight w:val="157"/>
        </w:trPr>
        <w:tc>
          <w:tcPr>
            <w:tcW w:w="580" w:type="dxa"/>
            <w:shd w:val="clear" w:color="auto" w:fill="auto"/>
          </w:tcPr>
          <w:p w:rsidR="0070758C" w:rsidRPr="0070758C" w:rsidRDefault="0070758C" w:rsidP="0070758C">
            <w:pPr>
              <w:tabs>
                <w:tab w:val="left" w:pos="9072"/>
              </w:tabs>
              <w:spacing w:after="0" w:line="240" w:lineRule="auto"/>
              <w:ind w:right="-1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70758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</w:t>
            </w:r>
          </w:p>
        </w:tc>
        <w:tc>
          <w:tcPr>
            <w:tcW w:w="1513" w:type="dxa"/>
            <w:shd w:val="clear" w:color="auto" w:fill="auto"/>
          </w:tcPr>
          <w:p w:rsidR="0070758C" w:rsidRPr="0070758C" w:rsidRDefault="0070758C" w:rsidP="0070758C">
            <w:pPr>
              <w:tabs>
                <w:tab w:val="left" w:pos="9072"/>
              </w:tabs>
              <w:spacing w:after="0" w:line="240" w:lineRule="auto"/>
              <w:ind w:right="-1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70758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</w:t>
            </w:r>
          </w:p>
        </w:tc>
        <w:tc>
          <w:tcPr>
            <w:tcW w:w="5245" w:type="dxa"/>
            <w:shd w:val="clear" w:color="auto" w:fill="auto"/>
          </w:tcPr>
          <w:p w:rsidR="0070758C" w:rsidRPr="0070758C" w:rsidRDefault="0070758C" w:rsidP="0070758C">
            <w:pPr>
              <w:widowControl w:val="0"/>
              <w:tabs>
                <w:tab w:val="left" w:pos="900"/>
              </w:tabs>
              <w:spacing w:after="0"/>
              <w:jc w:val="center"/>
              <w:rPr>
                <w:rFonts w:ascii="Times New Roman" w:eastAsia="Calibri" w:hAnsi="Times New Roman" w:cs="Times New Roman"/>
                <w:color w:val="000000"/>
                <w:sz w:val="20"/>
                <w:szCs w:val="20"/>
                <w:lang w:eastAsia="en-US"/>
              </w:rPr>
            </w:pPr>
            <w:r w:rsidRPr="0070758C">
              <w:rPr>
                <w:rFonts w:ascii="Times New Roman" w:eastAsia="Calibri" w:hAnsi="Times New Roman" w:cs="Times New Roman"/>
                <w:color w:val="000000"/>
                <w:sz w:val="20"/>
                <w:szCs w:val="20"/>
                <w:lang w:eastAsia="en-US"/>
              </w:rPr>
              <w:t>3</w:t>
            </w:r>
          </w:p>
        </w:tc>
        <w:tc>
          <w:tcPr>
            <w:tcW w:w="2268" w:type="dxa"/>
            <w:shd w:val="clear" w:color="auto" w:fill="auto"/>
          </w:tcPr>
          <w:p w:rsidR="0070758C" w:rsidRPr="0070758C" w:rsidRDefault="0070758C" w:rsidP="0070758C">
            <w:pPr>
              <w:tabs>
                <w:tab w:val="left" w:pos="9072"/>
              </w:tabs>
              <w:spacing w:after="0" w:line="240" w:lineRule="auto"/>
              <w:ind w:right="-1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70758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4</w:t>
            </w:r>
          </w:p>
        </w:tc>
        <w:tc>
          <w:tcPr>
            <w:tcW w:w="5670" w:type="dxa"/>
            <w:shd w:val="clear" w:color="auto" w:fill="auto"/>
          </w:tcPr>
          <w:p w:rsidR="0070758C" w:rsidRPr="0070758C" w:rsidRDefault="0070758C" w:rsidP="0070758C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  <w:lang w:eastAsia="en-US"/>
              </w:rPr>
            </w:pPr>
            <w:r w:rsidRPr="0070758C">
              <w:rPr>
                <w:rFonts w:ascii="Times New Roman" w:eastAsia="Calibri" w:hAnsi="Times New Roman" w:cs="Times New Roman"/>
                <w:sz w:val="20"/>
                <w:szCs w:val="20"/>
                <w:lang w:eastAsia="en-US"/>
              </w:rPr>
              <w:t>5</w:t>
            </w:r>
          </w:p>
        </w:tc>
      </w:tr>
      <w:tr w:rsidR="0070758C" w:rsidRPr="0070758C" w:rsidTr="0070758C">
        <w:trPr>
          <w:trHeight w:val="3538"/>
        </w:trPr>
        <w:tc>
          <w:tcPr>
            <w:tcW w:w="580" w:type="dxa"/>
            <w:shd w:val="clear" w:color="auto" w:fill="auto"/>
          </w:tcPr>
          <w:p w:rsidR="0070758C" w:rsidRPr="0070758C" w:rsidRDefault="0070758C" w:rsidP="0070758C">
            <w:pPr>
              <w:tabs>
                <w:tab w:val="left" w:pos="9072"/>
              </w:tabs>
              <w:spacing w:after="0" w:line="240" w:lineRule="auto"/>
              <w:ind w:right="-1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70758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</w:t>
            </w:r>
          </w:p>
        </w:tc>
        <w:tc>
          <w:tcPr>
            <w:tcW w:w="1513" w:type="dxa"/>
            <w:shd w:val="clear" w:color="auto" w:fill="auto"/>
          </w:tcPr>
          <w:p w:rsidR="0070758C" w:rsidRPr="0070758C" w:rsidRDefault="0070758C" w:rsidP="0070758C">
            <w:pPr>
              <w:tabs>
                <w:tab w:val="left" w:pos="9072"/>
              </w:tabs>
              <w:spacing w:after="0" w:line="240" w:lineRule="auto"/>
              <w:ind w:right="-1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70758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Юридическое лицо</w:t>
            </w:r>
          </w:p>
        </w:tc>
        <w:tc>
          <w:tcPr>
            <w:tcW w:w="5245" w:type="dxa"/>
            <w:shd w:val="clear" w:color="auto" w:fill="auto"/>
          </w:tcPr>
          <w:p w:rsidR="0070758C" w:rsidRPr="0070758C" w:rsidRDefault="0070758C" w:rsidP="0070758C">
            <w:pPr>
              <w:widowControl w:val="0"/>
              <w:tabs>
                <w:tab w:val="left" w:pos="900"/>
              </w:tabs>
              <w:spacing w:after="0"/>
              <w:jc w:val="both"/>
              <w:rPr>
                <w:rFonts w:ascii="Times New Roman" w:eastAsia="Calibri" w:hAnsi="Times New Roman" w:cs="Times New Roman"/>
                <w:color w:val="000000"/>
                <w:sz w:val="20"/>
                <w:szCs w:val="20"/>
                <w:lang w:eastAsia="en-US"/>
              </w:rPr>
            </w:pPr>
            <w:bookmarkStart w:id="1" w:name="P256"/>
            <w:bookmarkStart w:id="2" w:name="P257"/>
            <w:bookmarkStart w:id="3" w:name="P258"/>
            <w:bookmarkStart w:id="4" w:name="P259"/>
            <w:bookmarkEnd w:id="1"/>
            <w:bookmarkEnd w:id="2"/>
            <w:bookmarkEnd w:id="3"/>
            <w:bookmarkEnd w:id="4"/>
            <w:r w:rsidRPr="0070758C">
              <w:rPr>
                <w:rFonts w:ascii="Times New Roman" w:eastAsia="Calibri" w:hAnsi="Times New Roman" w:cs="Times New Roman"/>
                <w:color w:val="000000"/>
                <w:sz w:val="20"/>
                <w:szCs w:val="20"/>
                <w:lang w:eastAsia="en-US"/>
              </w:rPr>
              <w:t>1) обращение с заявлением о предоставлении муниципальной услуги лица, не относящегося к категории заявителей;</w:t>
            </w:r>
          </w:p>
          <w:p w:rsidR="0070758C" w:rsidRPr="0070758C" w:rsidRDefault="0070758C" w:rsidP="0070758C">
            <w:pPr>
              <w:widowControl w:val="0"/>
              <w:tabs>
                <w:tab w:val="left" w:pos="900"/>
              </w:tabs>
              <w:spacing w:after="0"/>
              <w:jc w:val="both"/>
              <w:rPr>
                <w:rFonts w:ascii="Times New Roman" w:eastAsia="Calibri" w:hAnsi="Times New Roman" w:cs="Times New Roman"/>
                <w:color w:val="000000"/>
                <w:sz w:val="20"/>
                <w:szCs w:val="20"/>
                <w:lang w:eastAsia="en-US"/>
              </w:rPr>
            </w:pPr>
            <w:r w:rsidRPr="0070758C">
              <w:rPr>
                <w:rFonts w:ascii="Times New Roman" w:eastAsia="Calibri" w:hAnsi="Times New Roman" w:cs="Times New Roman"/>
                <w:color w:val="000000"/>
                <w:sz w:val="20"/>
                <w:szCs w:val="20"/>
                <w:lang w:eastAsia="en-US"/>
              </w:rPr>
              <w:t>2) представление заявителем документов, имеющих повреждения и исправления, не позволяющие однозначно истолковать их содержание; не содержащих обратного адреса, подписи, печати (при наличии);</w:t>
            </w:r>
          </w:p>
          <w:p w:rsidR="0070758C" w:rsidRPr="0070758C" w:rsidRDefault="0070758C" w:rsidP="0070758C">
            <w:pPr>
              <w:widowControl w:val="0"/>
              <w:tabs>
                <w:tab w:val="left" w:pos="900"/>
              </w:tabs>
              <w:spacing w:after="0"/>
              <w:jc w:val="both"/>
              <w:rPr>
                <w:rFonts w:ascii="Times New Roman" w:eastAsia="Calibri" w:hAnsi="Times New Roman" w:cs="Times New Roman"/>
                <w:sz w:val="20"/>
                <w:szCs w:val="20"/>
                <w:lang w:eastAsia="en-US"/>
              </w:rPr>
            </w:pPr>
            <w:r w:rsidRPr="0070758C">
              <w:rPr>
                <w:rFonts w:ascii="Times New Roman" w:eastAsia="Calibri" w:hAnsi="Times New Roman" w:cs="Times New Roman"/>
                <w:color w:val="000000"/>
                <w:sz w:val="20"/>
                <w:szCs w:val="20"/>
                <w:lang w:eastAsia="en-US"/>
              </w:rPr>
              <w:t xml:space="preserve">3) </w:t>
            </w:r>
            <w:r w:rsidRPr="0070758C">
              <w:rPr>
                <w:rFonts w:ascii="Times New Roman" w:eastAsia="Calibri" w:hAnsi="Times New Roman" w:cs="Times New Roman"/>
                <w:sz w:val="20"/>
                <w:szCs w:val="20"/>
                <w:lang w:eastAsia="en-US"/>
              </w:rPr>
              <w:t xml:space="preserve">выявлено несоблюдение установленных </w:t>
            </w:r>
            <w:hyperlink r:id="rId10">
              <w:r w:rsidRPr="0070758C">
                <w:rPr>
                  <w:rFonts w:ascii="Times New Roman" w:eastAsia="Calibri" w:hAnsi="Times New Roman" w:cs="Times New Roman"/>
                  <w:sz w:val="20"/>
                  <w:szCs w:val="20"/>
                  <w:lang w:eastAsia="en-US"/>
                </w:rPr>
                <w:t>статьей 11</w:t>
              </w:r>
            </w:hyperlink>
            <w:r w:rsidRPr="0070758C">
              <w:rPr>
                <w:rFonts w:ascii="Times New Roman" w:eastAsia="Calibri" w:hAnsi="Times New Roman" w:cs="Times New Roman"/>
                <w:sz w:val="20"/>
                <w:szCs w:val="20"/>
                <w:lang w:eastAsia="en-US"/>
              </w:rPr>
              <w:t xml:space="preserve"> Федерального закона от 6 апреля </w:t>
            </w:r>
          </w:p>
          <w:p w:rsidR="0070758C" w:rsidRPr="0070758C" w:rsidRDefault="0070758C" w:rsidP="0070758C">
            <w:pPr>
              <w:widowControl w:val="0"/>
              <w:tabs>
                <w:tab w:val="left" w:pos="900"/>
              </w:tabs>
              <w:spacing w:after="0" w:line="276" w:lineRule="auto"/>
              <w:ind w:left="33"/>
              <w:contextualSpacing/>
              <w:jc w:val="both"/>
              <w:rPr>
                <w:rFonts w:ascii="Times New Roman" w:eastAsia="Calibri" w:hAnsi="Times New Roman" w:cs="Times New Roman"/>
                <w:sz w:val="20"/>
                <w:szCs w:val="20"/>
                <w:lang w:eastAsia="en-US"/>
              </w:rPr>
            </w:pPr>
            <w:r w:rsidRPr="0070758C">
              <w:rPr>
                <w:rFonts w:ascii="Times New Roman" w:eastAsia="Calibri" w:hAnsi="Times New Roman" w:cs="Times New Roman"/>
                <w:sz w:val="20"/>
                <w:szCs w:val="20"/>
                <w:lang w:eastAsia="en-US"/>
              </w:rPr>
              <w:t>2011 г. № 63-ФЗ «Об электронной подписи» условий признания квалифицированной электронной подписи действительной в документах, представленных в электронной форме.</w:t>
            </w:r>
          </w:p>
        </w:tc>
        <w:tc>
          <w:tcPr>
            <w:tcW w:w="2268" w:type="dxa"/>
            <w:shd w:val="clear" w:color="auto" w:fill="auto"/>
          </w:tcPr>
          <w:p w:rsidR="0070758C" w:rsidRPr="0070758C" w:rsidRDefault="0070758C" w:rsidP="0070758C">
            <w:pPr>
              <w:tabs>
                <w:tab w:val="left" w:pos="9072"/>
              </w:tabs>
              <w:spacing w:after="0" w:line="240" w:lineRule="auto"/>
              <w:ind w:right="-1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70758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не предусмотрены</w:t>
            </w:r>
          </w:p>
        </w:tc>
        <w:tc>
          <w:tcPr>
            <w:tcW w:w="5670" w:type="dxa"/>
            <w:shd w:val="clear" w:color="auto" w:fill="auto"/>
          </w:tcPr>
          <w:p w:rsidR="0070758C" w:rsidRPr="0070758C" w:rsidRDefault="0070758C" w:rsidP="0070758C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0"/>
                <w:szCs w:val="20"/>
                <w:lang w:eastAsia="en-US"/>
              </w:rPr>
            </w:pPr>
            <w:r w:rsidRPr="0070758C">
              <w:rPr>
                <w:rFonts w:ascii="Times New Roman" w:eastAsia="Calibri" w:hAnsi="Times New Roman" w:cs="Times New Roman"/>
                <w:sz w:val="20"/>
                <w:szCs w:val="20"/>
                <w:lang w:eastAsia="en-US"/>
              </w:rPr>
              <w:t>1) неполный состав сведений в заявлении и представленных документах;</w:t>
            </w:r>
          </w:p>
          <w:p w:rsidR="0070758C" w:rsidRPr="0070758C" w:rsidRDefault="0070758C" w:rsidP="0070758C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0"/>
                <w:szCs w:val="20"/>
                <w:lang w:eastAsia="en-US"/>
              </w:rPr>
            </w:pPr>
            <w:r w:rsidRPr="0070758C">
              <w:rPr>
                <w:rFonts w:ascii="Times New Roman" w:eastAsia="Calibri" w:hAnsi="Times New Roman" w:cs="Times New Roman"/>
                <w:sz w:val="20"/>
                <w:szCs w:val="20"/>
                <w:lang w:eastAsia="en-US"/>
              </w:rPr>
              <w:t>2) отсутствие одного или нескольких документов, необходимых для предоставления муниципальной услуги;</w:t>
            </w:r>
          </w:p>
          <w:p w:rsidR="0070758C" w:rsidRPr="0070758C" w:rsidRDefault="0070758C" w:rsidP="0070758C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pacing w:val="-2"/>
                <w:sz w:val="20"/>
                <w:szCs w:val="20"/>
                <w:lang w:eastAsia="en-US"/>
              </w:rPr>
            </w:pPr>
            <w:r w:rsidRPr="0070758C">
              <w:rPr>
                <w:rFonts w:ascii="Times New Roman" w:eastAsia="Calibri" w:hAnsi="Times New Roman" w:cs="Times New Roman"/>
                <w:spacing w:val="-2"/>
                <w:sz w:val="20"/>
                <w:szCs w:val="20"/>
                <w:lang w:eastAsia="en-US"/>
              </w:rPr>
              <w:t>3) нарушения в заявлении о предоставлении муниципальной услуги установленных требований, а также предоставление документов, содержащих недостоверные сведения;</w:t>
            </w:r>
          </w:p>
          <w:p w:rsidR="0070758C" w:rsidRPr="0070758C" w:rsidRDefault="0070758C" w:rsidP="0070758C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pacing w:val="-2"/>
                <w:sz w:val="20"/>
                <w:szCs w:val="20"/>
                <w:lang w:eastAsia="en-US"/>
              </w:rPr>
            </w:pPr>
            <w:r w:rsidRPr="0070758C">
              <w:rPr>
                <w:rFonts w:ascii="Times New Roman" w:eastAsia="Calibri" w:hAnsi="Times New Roman" w:cs="Times New Roman"/>
                <w:spacing w:val="-2"/>
                <w:sz w:val="20"/>
                <w:szCs w:val="20"/>
                <w:lang w:eastAsia="en-US"/>
              </w:rPr>
              <w:t>4) отсутствие права у заявителя на получение муниципальной услуги;</w:t>
            </w:r>
          </w:p>
          <w:p w:rsidR="0070758C" w:rsidRPr="0070758C" w:rsidRDefault="0070758C" w:rsidP="0070758C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pacing w:val="-2"/>
                <w:sz w:val="20"/>
                <w:szCs w:val="20"/>
                <w:lang w:eastAsia="en-US"/>
              </w:rPr>
            </w:pPr>
            <w:r w:rsidRPr="0070758C">
              <w:rPr>
                <w:rFonts w:ascii="Times New Roman" w:eastAsia="Calibri" w:hAnsi="Times New Roman" w:cs="Times New Roman"/>
                <w:spacing w:val="-2"/>
                <w:sz w:val="20"/>
                <w:szCs w:val="20"/>
                <w:lang w:eastAsia="en-US"/>
              </w:rPr>
              <w:t>5) обращение (в письменном виде) заявителя с просьбой о прекращении предоставления муниципальной услуги;</w:t>
            </w:r>
          </w:p>
          <w:p w:rsidR="0070758C" w:rsidRPr="0070758C" w:rsidRDefault="0070758C" w:rsidP="0070758C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pacing w:val="-2"/>
                <w:sz w:val="20"/>
                <w:szCs w:val="20"/>
                <w:lang w:eastAsia="en-US"/>
              </w:rPr>
            </w:pPr>
            <w:r w:rsidRPr="0070758C">
              <w:rPr>
                <w:rFonts w:ascii="Times New Roman" w:eastAsia="Calibri" w:hAnsi="Times New Roman" w:cs="Times New Roman"/>
                <w:spacing w:val="-2"/>
                <w:sz w:val="20"/>
                <w:szCs w:val="20"/>
                <w:lang w:eastAsia="en-US"/>
              </w:rPr>
              <w:t>6) отсутствие у представителя, действующего от имени заявителя, соответствующих полномочий на получение муниципальной услуги.</w:t>
            </w:r>
          </w:p>
        </w:tc>
      </w:tr>
      <w:tr w:rsidR="0070758C" w:rsidRPr="0070758C" w:rsidTr="0070758C">
        <w:trPr>
          <w:trHeight w:val="345"/>
        </w:trPr>
        <w:tc>
          <w:tcPr>
            <w:tcW w:w="580" w:type="dxa"/>
            <w:shd w:val="clear" w:color="auto" w:fill="auto"/>
          </w:tcPr>
          <w:p w:rsidR="0070758C" w:rsidRPr="0070758C" w:rsidRDefault="0070758C" w:rsidP="0070758C">
            <w:pPr>
              <w:tabs>
                <w:tab w:val="left" w:pos="9072"/>
              </w:tabs>
              <w:spacing w:after="0" w:line="240" w:lineRule="auto"/>
              <w:ind w:right="-1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70758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lastRenderedPageBreak/>
              <w:t>2</w:t>
            </w:r>
          </w:p>
        </w:tc>
        <w:tc>
          <w:tcPr>
            <w:tcW w:w="1513" w:type="dxa"/>
            <w:shd w:val="clear" w:color="auto" w:fill="auto"/>
          </w:tcPr>
          <w:p w:rsidR="0070758C" w:rsidRPr="0070758C" w:rsidRDefault="0070758C" w:rsidP="0070758C">
            <w:pPr>
              <w:tabs>
                <w:tab w:val="left" w:pos="9072"/>
              </w:tabs>
              <w:spacing w:after="0" w:line="240" w:lineRule="auto"/>
              <w:ind w:right="-1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70758C">
              <w:rPr>
                <w:rFonts w:ascii="Times New Roman" w:eastAsia="Calibri" w:hAnsi="Times New Roman" w:cs="Times New Roman"/>
                <w:sz w:val="20"/>
                <w:szCs w:val="20"/>
              </w:rPr>
              <w:t>Индивидуальный предприниматель</w:t>
            </w:r>
          </w:p>
        </w:tc>
        <w:tc>
          <w:tcPr>
            <w:tcW w:w="5245" w:type="dxa"/>
            <w:shd w:val="clear" w:color="auto" w:fill="auto"/>
          </w:tcPr>
          <w:p w:rsidR="0070758C" w:rsidRPr="0070758C" w:rsidRDefault="0070758C" w:rsidP="0070758C">
            <w:pPr>
              <w:widowControl w:val="0"/>
              <w:tabs>
                <w:tab w:val="left" w:pos="900"/>
              </w:tabs>
              <w:spacing w:after="0"/>
              <w:jc w:val="both"/>
              <w:rPr>
                <w:rFonts w:ascii="Times New Roman" w:eastAsia="Calibri" w:hAnsi="Times New Roman" w:cs="Times New Roman"/>
                <w:color w:val="000000"/>
                <w:sz w:val="20"/>
                <w:szCs w:val="20"/>
                <w:lang w:eastAsia="en-US"/>
              </w:rPr>
            </w:pPr>
            <w:r w:rsidRPr="0070758C">
              <w:rPr>
                <w:rFonts w:ascii="Times New Roman" w:eastAsia="Calibri" w:hAnsi="Times New Roman" w:cs="Times New Roman"/>
                <w:color w:val="000000"/>
                <w:sz w:val="20"/>
                <w:szCs w:val="20"/>
                <w:lang w:eastAsia="en-US"/>
              </w:rPr>
              <w:t>1) обращение с заявлением о предоставлении муниципальной услуги лица, не относящегося к категории заявителей;</w:t>
            </w:r>
          </w:p>
          <w:p w:rsidR="0070758C" w:rsidRPr="0070758C" w:rsidRDefault="0070758C" w:rsidP="0070758C">
            <w:pPr>
              <w:widowControl w:val="0"/>
              <w:tabs>
                <w:tab w:val="left" w:pos="900"/>
              </w:tabs>
              <w:spacing w:after="0"/>
              <w:jc w:val="both"/>
              <w:rPr>
                <w:rFonts w:ascii="Times New Roman" w:eastAsia="Calibri" w:hAnsi="Times New Roman" w:cs="Times New Roman"/>
                <w:color w:val="000000"/>
                <w:sz w:val="20"/>
                <w:szCs w:val="20"/>
                <w:lang w:eastAsia="en-US"/>
              </w:rPr>
            </w:pPr>
            <w:r w:rsidRPr="0070758C">
              <w:rPr>
                <w:rFonts w:ascii="Times New Roman" w:eastAsia="Calibri" w:hAnsi="Times New Roman" w:cs="Times New Roman"/>
                <w:color w:val="000000"/>
                <w:sz w:val="20"/>
                <w:szCs w:val="20"/>
                <w:lang w:eastAsia="en-US"/>
              </w:rPr>
              <w:t>2) представление заявителем документов, имеющих повреждения и исправления, не позволяющие однозначно истолковать их содержание; не содержащих обратного адреса, подписи, печати (при наличии);</w:t>
            </w:r>
          </w:p>
          <w:p w:rsidR="0070758C" w:rsidRPr="0070758C" w:rsidRDefault="0070758C" w:rsidP="0070758C">
            <w:pPr>
              <w:widowControl w:val="0"/>
              <w:tabs>
                <w:tab w:val="left" w:pos="900"/>
              </w:tabs>
              <w:spacing w:after="0"/>
              <w:jc w:val="both"/>
              <w:rPr>
                <w:rFonts w:ascii="Times New Roman" w:eastAsia="Calibri" w:hAnsi="Times New Roman" w:cs="Times New Roman"/>
                <w:sz w:val="20"/>
                <w:szCs w:val="20"/>
                <w:lang w:eastAsia="en-US"/>
              </w:rPr>
            </w:pPr>
            <w:r w:rsidRPr="0070758C">
              <w:rPr>
                <w:rFonts w:ascii="Times New Roman" w:eastAsia="Calibri" w:hAnsi="Times New Roman" w:cs="Times New Roman"/>
                <w:color w:val="000000"/>
                <w:sz w:val="20"/>
                <w:szCs w:val="20"/>
                <w:lang w:eastAsia="en-US"/>
              </w:rPr>
              <w:t xml:space="preserve">3) </w:t>
            </w:r>
            <w:r w:rsidRPr="0070758C">
              <w:rPr>
                <w:rFonts w:ascii="Times New Roman" w:eastAsia="Calibri" w:hAnsi="Times New Roman" w:cs="Times New Roman"/>
                <w:sz w:val="20"/>
                <w:szCs w:val="20"/>
                <w:lang w:eastAsia="en-US"/>
              </w:rPr>
              <w:t xml:space="preserve">выявлено несоблюдение установленных </w:t>
            </w:r>
            <w:hyperlink r:id="rId11">
              <w:r w:rsidRPr="0070758C">
                <w:rPr>
                  <w:rFonts w:ascii="Times New Roman" w:eastAsia="Calibri" w:hAnsi="Times New Roman" w:cs="Times New Roman"/>
                  <w:sz w:val="20"/>
                  <w:szCs w:val="20"/>
                  <w:lang w:eastAsia="en-US"/>
                </w:rPr>
                <w:t>статьей 11</w:t>
              </w:r>
            </w:hyperlink>
            <w:r w:rsidRPr="0070758C">
              <w:rPr>
                <w:rFonts w:ascii="Times New Roman" w:eastAsia="Calibri" w:hAnsi="Times New Roman" w:cs="Times New Roman"/>
                <w:sz w:val="20"/>
                <w:szCs w:val="20"/>
                <w:lang w:eastAsia="en-US"/>
              </w:rPr>
              <w:t xml:space="preserve"> Федерального закона от 6 апреля 2011 г. № 63-ФЗ «Об электронной подписи» условий признания квалифицированной электронной подписи действительной в документах, представленных в электронной форме</w:t>
            </w:r>
          </w:p>
        </w:tc>
        <w:tc>
          <w:tcPr>
            <w:tcW w:w="2268" w:type="dxa"/>
            <w:shd w:val="clear" w:color="auto" w:fill="auto"/>
          </w:tcPr>
          <w:p w:rsidR="0070758C" w:rsidRPr="0070758C" w:rsidRDefault="0070758C" w:rsidP="0070758C">
            <w:pPr>
              <w:tabs>
                <w:tab w:val="left" w:pos="9072"/>
              </w:tabs>
              <w:spacing w:after="0" w:line="240" w:lineRule="auto"/>
              <w:ind w:right="-1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70758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не предусмотрены</w:t>
            </w:r>
          </w:p>
        </w:tc>
        <w:tc>
          <w:tcPr>
            <w:tcW w:w="5670" w:type="dxa"/>
            <w:shd w:val="clear" w:color="auto" w:fill="auto"/>
          </w:tcPr>
          <w:p w:rsidR="0070758C" w:rsidRPr="0070758C" w:rsidRDefault="0070758C" w:rsidP="0070758C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0"/>
                <w:szCs w:val="20"/>
                <w:lang w:eastAsia="en-US"/>
              </w:rPr>
            </w:pPr>
            <w:r w:rsidRPr="0070758C">
              <w:rPr>
                <w:rFonts w:ascii="Times New Roman" w:eastAsia="Calibri" w:hAnsi="Times New Roman" w:cs="Times New Roman"/>
                <w:sz w:val="20"/>
                <w:szCs w:val="20"/>
                <w:lang w:eastAsia="en-US"/>
              </w:rPr>
              <w:t>1) неполный состав сведений в заявлении и представленных документах;</w:t>
            </w:r>
          </w:p>
          <w:p w:rsidR="0070758C" w:rsidRPr="0070758C" w:rsidRDefault="0070758C" w:rsidP="0070758C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0"/>
                <w:szCs w:val="20"/>
                <w:lang w:eastAsia="en-US"/>
              </w:rPr>
            </w:pPr>
            <w:r w:rsidRPr="0070758C">
              <w:rPr>
                <w:rFonts w:ascii="Times New Roman" w:eastAsia="Calibri" w:hAnsi="Times New Roman" w:cs="Times New Roman"/>
                <w:sz w:val="20"/>
                <w:szCs w:val="20"/>
                <w:lang w:eastAsia="en-US"/>
              </w:rPr>
              <w:t>2) отсутствие одного или нескольких документов, необходимых для предоставления муниципальной услуги;</w:t>
            </w:r>
          </w:p>
          <w:p w:rsidR="0070758C" w:rsidRPr="0070758C" w:rsidRDefault="0070758C" w:rsidP="0070758C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pacing w:val="-2"/>
                <w:sz w:val="20"/>
                <w:szCs w:val="20"/>
                <w:lang w:eastAsia="en-US"/>
              </w:rPr>
            </w:pPr>
            <w:r w:rsidRPr="0070758C">
              <w:rPr>
                <w:rFonts w:ascii="Times New Roman" w:eastAsia="Calibri" w:hAnsi="Times New Roman" w:cs="Times New Roman"/>
                <w:spacing w:val="-2"/>
                <w:sz w:val="20"/>
                <w:szCs w:val="20"/>
                <w:lang w:eastAsia="en-US"/>
              </w:rPr>
              <w:t>3) нарушения в заявлении о предоставлении муниципальной услуги установленных требований, а также предоставление документов, содержащих недостоверные сведения;</w:t>
            </w:r>
          </w:p>
          <w:p w:rsidR="0070758C" w:rsidRPr="0070758C" w:rsidRDefault="0070758C" w:rsidP="0070758C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pacing w:val="-2"/>
                <w:sz w:val="20"/>
                <w:szCs w:val="20"/>
                <w:lang w:eastAsia="en-US"/>
              </w:rPr>
            </w:pPr>
            <w:r w:rsidRPr="0070758C">
              <w:rPr>
                <w:rFonts w:ascii="Times New Roman" w:eastAsia="Calibri" w:hAnsi="Times New Roman" w:cs="Times New Roman"/>
                <w:spacing w:val="-2"/>
                <w:sz w:val="20"/>
                <w:szCs w:val="20"/>
                <w:lang w:eastAsia="en-US"/>
              </w:rPr>
              <w:t>4) отсутствие права у заявителя на получение муниципальной услуги;</w:t>
            </w:r>
          </w:p>
          <w:p w:rsidR="0070758C" w:rsidRPr="0070758C" w:rsidRDefault="0070758C" w:rsidP="0070758C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pacing w:val="-2"/>
                <w:sz w:val="20"/>
                <w:szCs w:val="20"/>
                <w:lang w:eastAsia="en-US"/>
              </w:rPr>
            </w:pPr>
            <w:r w:rsidRPr="0070758C">
              <w:rPr>
                <w:rFonts w:ascii="Times New Roman" w:eastAsia="Calibri" w:hAnsi="Times New Roman" w:cs="Times New Roman"/>
                <w:spacing w:val="-2"/>
                <w:sz w:val="20"/>
                <w:szCs w:val="20"/>
                <w:lang w:eastAsia="en-US"/>
              </w:rPr>
              <w:t>5) обращение (в письменном виде) заявителя с просьбой о прекращении предоставления муниципальной услуги;</w:t>
            </w:r>
          </w:p>
          <w:p w:rsidR="0070758C" w:rsidRPr="0070758C" w:rsidRDefault="0070758C" w:rsidP="0070758C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pacing w:val="-2"/>
                <w:sz w:val="20"/>
                <w:szCs w:val="20"/>
                <w:lang w:eastAsia="en-US"/>
              </w:rPr>
            </w:pPr>
            <w:r w:rsidRPr="0070758C">
              <w:rPr>
                <w:rFonts w:ascii="Times New Roman" w:eastAsia="Calibri" w:hAnsi="Times New Roman" w:cs="Times New Roman"/>
                <w:spacing w:val="-2"/>
                <w:sz w:val="20"/>
                <w:szCs w:val="20"/>
                <w:lang w:eastAsia="en-US"/>
              </w:rPr>
              <w:t>6) отсутствие у представителя, действующего от имени заявителя, соответствующих полномочий на получение муниципальной услуги.</w:t>
            </w:r>
          </w:p>
        </w:tc>
      </w:tr>
      <w:tr w:rsidR="0070758C" w:rsidRPr="0070758C" w:rsidTr="0070758C">
        <w:trPr>
          <w:trHeight w:val="3397"/>
        </w:trPr>
        <w:tc>
          <w:tcPr>
            <w:tcW w:w="580" w:type="dxa"/>
            <w:shd w:val="clear" w:color="auto" w:fill="auto"/>
          </w:tcPr>
          <w:p w:rsidR="0070758C" w:rsidRPr="0070758C" w:rsidRDefault="0070758C" w:rsidP="0070758C">
            <w:pPr>
              <w:tabs>
                <w:tab w:val="left" w:pos="9072"/>
              </w:tabs>
              <w:spacing w:after="0" w:line="240" w:lineRule="auto"/>
              <w:ind w:right="-1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70758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</w:t>
            </w:r>
          </w:p>
        </w:tc>
        <w:tc>
          <w:tcPr>
            <w:tcW w:w="1513" w:type="dxa"/>
            <w:shd w:val="clear" w:color="auto" w:fill="auto"/>
          </w:tcPr>
          <w:p w:rsidR="0070758C" w:rsidRPr="0070758C" w:rsidRDefault="0070758C" w:rsidP="0070758C">
            <w:pPr>
              <w:tabs>
                <w:tab w:val="left" w:pos="9072"/>
              </w:tabs>
              <w:spacing w:after="0" w:line="240" w:lineRule="auto"/>
              <w:ind w:right="-1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70758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Физическое лицо</w:t>
            </w:r>
          </w:p>
        </w:tc>
        <w:tc>
          <w:tcPr>
            <w:tcW w:w="5245" w:type="dxa"/>
            <w:shd w:val="clear" w:color="auto" w:fill="auto"/>
          </w:tcPr>
          <w:p w:rsidR="0070758C" w:rsidRPr="0070758C" w:rsidRDefault="0070758C" w:rsidP="0070758C">
            <w:pPr>
              <w:widowControl w:val="0"/>
              <w:tabs>
                <w:tab w:val="left" w:pos="900"/>
              </w:tabs>
              <w:spacing w:after="0"/>
              <w:jc w:val="both"/>
              <w:rPr>
                <w:rFonts w:ascii="Times New Roman" w:eastAsia="Calibri" w:hAnsi="Times New Roman" w:cs="Times New Roman"/>
                <w:color w:val="000000"/>
                <w:sz w:val="20"/>
                <w:szCs w:val="20"/>
                <w:lang w:eastAsia="en-US"/>
              </w:rPr>
            </w:pPr>
            <w:r w:rsidRPr="0070758C">
              <w:rPr>
                <w:rFonts w:ascii="Times New Roman" w:eastAsia="Calibri" w:hAnsi="Times New Roman" w:cs="Times New Roman"/>
                <w:color w:val="000000"/>
                <w:sz w:val="20"/>
                <w:szCs w:val="20"/>
                <w:lang w:eastAsia="en-US"/>
              </w:rPr>
              <w:t>1) обращение с заявлением о предоставлении муниципальной услуги лица, не относящегося к категории заявителей;</w:t>
            </w:r>
          </w:p>
          <w:p w:rsidR="0070758C" w:rsidRPr="0070758C" w:rsidRDefault="0070758C" w:rsidP="0070758C">
            <w:pPr>
              <w:widowControl w:val="0"/>
              <w:tabs>
                <w:tab w:val="left" w:pos="900"/>
              </w:tabs>
              <w:spacing w:after="0"/>
              <w:jc w:val="both"/>
              <w:rPr>
                <w:rFonts w:ascii="Times New Roman" w:eastAsia="Calibri" w:hAnsi="Times New Roman" w:cs="Times New Roman"/>
                <w:color w:val="000000"/>
                <w:sz w:val="20"/>
                <w:szCs w:val="20"/>
                <w:lang w:eastAsia="en-US"/>
              </w:rPr>
            </w:pPr>
            <w:r w:rsidRPr="0070758C">
              <w:rPr>
                <w:rFonts w:ascii="Times New Roman" w:eastAsia="Calibri" w:hAnsi="Times New Roman" w:cs="Times New Roman"/>
                <w:color w:val="000000"/>
                <w:sz w:val="20"/>
                <w:szCs w:val="20"/>
                <w:lang w:eastAsia="en-US"/>
              </w:rPr>
              <w:t>2) представление заявителем документов, имеющих повреждения и исправления, не позволяющие однозначно истолковать их содержание; не содержащих обратного адреса, подписи, печати (при наличии);</w:t>
            </w:r>
          </w:p>
          <w:p w:rsidR="0070758C" w:rsidRPr="0070758C" w:rsidRDefault="0070758C" w:rsidP="0070758C">
            <w:pPr>
              <w:widowControl w:val="0"/>
              <w:tabs>
                <w:tab w:val="left" w:pos="900"/>
              </w:tabs>
              <w:spacing w:after="0"/>
              <w:jc w:val="both"/>
              <w:rPr>
                <w:rFonts w:ascii="Times New Roman" w:eastAsia="Calibri" w:hAnsi="Times New Roman" w:cs="Times New Roman"/>
                <w:sz w:val="20"/>
                <w:szCs w:val="20"/>
                <w:lang w:eastAsia="en-US"/>
              </w:rPr>
            </w:pPr>
            <w:r w:rsidRPr="0070758C">
              <w:rPr>
                <w:rFonts w:ascii="Times New Roman" w:eastAsia="Calibri" w:hAnsi="Times New Roman" w:cs="Times New Roman"/>
                <w:color w:val="000000"/>
                <w:sz w:val="20"/>
                <w:szCs w:val="20"/>
                <w:lang w:eastAsia="en-US"/>
              </w:rPr>
              <w:t xml:space="preserve">3) </w:t>
            </w:r>
            <w:r w:rsidRPr="0070758C">
              <w:rPr>
                <w:rFonts w:ascii="Times New Roman" w:eastAsia="Calibri" w:hAnsi="Times New Roman" w:cs="Times New Roman"/>
                <w:sz w:val="20"/>
                <w:szCs w:val="20"/>
                <w:lang w:eastAsia="en-US"/>
              </w:rPr>
              <w:t xml:space="preserve">выявлено несоблюдение установленных </w:t>
            </w:r>
            <w:hyperlink r:id="rId12">
              <w:r w:rsidRPr="0070758C">
                <w:rPr>
                  <w:rFonts w:ascii="Times New Roman" w:eastAsia="Calibri" w:hAnsi="Times New Roman" w:cs="Times New Roman"/>
                  <w:sz w:val="20"/>
                  <w:szCs w:val="20"/>
                  <w:lang w:eastAsia="en-US"/>
                </w:rPr>
                <w:t>статьей 11</w:t>
              </w:r>
            </w:hyperlink>
            <w:r w:rsidRPr="0070758C">
              <w:rPr>
                <w:rFonts w:ascii="Times New Roman" w:eastAsia="Calibri" w:hAnsi="Times New Roman" w:cs="Times New Roman"/>
                <w:sz w:val="20"/>
                <w:szCs w:val="20"/>
                <w:lang w:eastAsia="en-US"/>
              </w:rPr>
              <w:t xml:space="preserve"> Федерального закона от 6 апреля 2011 г. № 63-ФЗ «Об электронной подписи» </w:t>
            </w:r>
          </w:p>
          <w:p w:rsidR="0070758C" w:rsidRPr="0070758C" w:rsidRDefault="0070758C" w:rsidP="0070758C">
            <w:pPr>
              <w:widowControl w:val="0"/>
              <w:tabs>
                <w:tab w:val="left" w:pos="900"/>
              </w:tabs>
              <w:spacing w:after="200" w:line="276" w:lineRule="auto"/>
              <w:ind w:left="33"/>
              <w:contextualSpacing/>
              <w:jc w:val="both"/>
              <w:rPr>
                <w:rFonts w:ascii="Times New Roman" w:eastAsia="Calibri" w:hAnsi="Times New Roman" w:cs="Times New Roman"/>
                <w:sz w:val="20"/>
                <w:szCs w:val="20"/>
                <w:lang w:eastAsia="en-US"/>
              </w:rPr>
            </w:pPr>
            <w:r w:rsidRPr="0070758C">
              <w:rPr>
                <w:rFonts w:ascii="Times New Roman" w:eastAsia="Calibri" w:hAnsi="Times New Roman" w:cs="Times New Roman"/>
                <w:sz w:val="20"/>
                <w:szCs w:val="20"/>
                <w:lang w:eastAsia="en-US"/>
              </w:rPr>
              <w:t>условий признания квалифицированной электронной подписи действительной в документах, представленных в электронной форме</w:t>
            </w:r>
          </w:p>
        </w:tc>
        <w:tc>
          <w:tcPr>
            <w:tcW w:w="2268" w:type="dxa"/>
            <w:shd w:val="clear" w:color="auto" w:fill="auto"/>
          </w:tcPr>
          <w:p w:rsidR="0070758C" w:rsidRPr="0070758C" w:rsidRDefault="0070758C" w:rsidP="0070758C">
            <w:pPr>
              <w:tabs>
                <w:tab w:val="left" w:pos="9072"/>
              </w:tabs>
              <w:spacing w:after="0" w:line="240" w:lineRule="auto"/>
              <w:ind w:right="-1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70758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не предусмотрены</w:t>
            </w:r>
          </w:p>
        </w:tc>
        <w:tc>
          <w:tcPr>
            <w:tcW w:w="5670" w:type="dxa"/>
            <w:shd w:val="clear" w:color="auto" w:fill="auto"/>
          </w:tcPr>
          <w:p w:rsidR="0070758C" w:rsidRPr="0070758C" w:rsidRDefault="0070758C" w:rsidP="0070758C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0"/>
                <w:szCs w:val="20"/>
                <w:lang w:eastAsia="en-US"/>
              </w:rPr>
            </w:pPr>
            <w:r w:rsidRPr="0070758C">
              <w:rPr>
                <w:rFonts w:ascii="Times New Roman" w:eastAsia="Calibri" w:hAnsi="Times New Roman" w:cs="Times New Roman"/>
                <w:sz w:val="20"/>
                <w:szCs w:val="20"/>
                <w:lang w:eastAsia="en-US"/>
              </w:rPr>
              <w:t>1) неполный состав сведений в заявлении и представленных документах;</w:t>
            </w:r>
          </w:p>
          <w:p w:rsidR="0070758C" w:rsidRPr="0070758C" w:rsidRDefault="0070758C" w:rsidP="0070758C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0"/>
                <w:szCs w:val="20"/>
                <w:lang w:eastAsia="en-US"/>
              </w:rPr>
            </w:pPr>
            <w:r w:rsidRPr="0070758C">
              <w:rPr>
                <w:rFonts w:ascii="Times New Roman" w:eastAsia="Calibri" w:hAnsi="Times New Roman" w:cs="Times New Roman"/>
                <w:sz w:val="20"/>
                <w:szCs w:val="20"/>
                <w:lang w:eastAsia="en-US"/>
              </w:rPr>
              <w:t>2) отсутствие одного или нескольких документов, необходимых для предоставления муниципальной услуги;</w:t>
            </w:r>
          </w:p>
          <w:p w:rsidR="0070758C" w:rsidRPr="0070758C" w:rsidRDefault="0070758C" w:rsidP="0070758C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pacing w:val="-2"/>
                <w:sz w:val="20"/>
                <w:szCs w:val="20"/>
                <w:lang w:eastAsia="en-US"/>
              </w:rPr>
            </w:pPr>
            <w:r w:rsidRPr="0070758C">
              <w:rPr>
                <w:rFonts w:ascii="Times New Roman" w:eastAsia="Calibri" w:hAnsi="Times New Roman" w:cs="Times New Roman"/>
                <w:spacing w:val="-2"/>
                <w:sz w:val="20"/>
                <w:szCs w:val="20"/>
                <w:lang w:eastAsia="en-US"/>
              </w:rPr>
              <w:t>3) нарушения в заявлении о предоставлении муниципальной услуги установленных требований, а также предоставление документов, содержащих недостоверные сведения;</w:t>
            </w:r>
          </w:p>
          <w:p w:rsidR="0070758C" w:rsidRPr="0070758C" w:rsidRDefault="0070758C" w:rsidP="0070758C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pacing w:val="-2"/>
                <w:sz w:val="20"/>
                <w:szCs w:val="20"/>
                <w:lang w:eastAsia="en-US"/>
              </w:rPr>
            </w:pPr>
            <w:r w:rsidRPr="0070758C">
              <w:rPr>
                <w:rFonts w:ascii="Times New Roman" w:eastAsia="Calibri" w:hAnsi="Times New Roman" w:cs="Times New Roman"/>
                <w:spacing w:val="-2"/>
                <w:sz w:val="20"/>
                <w:szCs w:val="20"/>
                <w:lang w:eastAsia="en-US"/>
              </w:rPr>
              <w:t>4) отсутствие права у заявителя на получение муниципальной услуги;</w:t>
            </w:r>
          </w:p>
          <w:p w:rsidR="0070758C" w:rsidRPr="0070758C" w:rsidRDefault="0070758C" w:rsidP="0070758C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b/>
                <w:spacing w:val="-2"/>
                <w:sz w:val="20"/>
                <w:szCs w:val="20"/>
                <w:lang w:eastAsia="en-US"/>
              </w:rPr>
            </w:pPr>
            <w:r w:rsidRPr="0070758C">
              <w:rPr>
                <w:rFonts w:ascii="Times New Roman" w:eastAsia="Calibri" w:hAnsi="Times New Roman" w:cs="Times New Roman"/>
                <w:spacing w:val="-2"/>
                <w:sz w:val="20"/>
                <w:szCs w:val="20"/>
                <w:lang w:eastAsia="en-US"/>
              </w:rPr>
              <w:t xml:space="preserve">5) обращение в письменном виде) заявителя с просьбой о </w:t>
            </w:r>
          </w:p>
          <w:p w:rsidR="0070758C" w:rsidRPr="0070758C" w:rsidRDefault="0070758C" w:rsidP="0070758C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pacing w:val="-2"/>
                <w:sz w:val="20"/>
                <w:szCs w:val="20"/>
                <w:lang w:eastAsia="en-US"/>
              </w:rPr>
            </w:pPr>
            <w:r w:rsidRPr="0070758C">
              <w:rPr>
                <w:rFonts w:ascii="Times New Roman" w:eastAsia="Calibri" w:hAnsi="Times New Roman" w:cs="Times New Roman"/>
                <w:spacing w:val="-2"/>
                <w:sz w:val="20"/>
                <w:szCs w:val="20"/>
                <w:lang w:eastAsia="en-US"/>
              </w:rPr>
              <w:t>прекращении предоставления муниципальной услуги;</w:t>
            </w:r>
          </w:p>
          <w:p w:rsidR="0070758C" w:rsidRDefault="0070758C" w:rsidP="0070758C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pacing w:val="-2"/>
                <w:sz w:val="20"/>
                <w:szCs w:val="20"/>
                <w:lang w:eastAsia="en-US"/>
              </w:rPr>
            </w:pPr>
            <w:r w:rsidRPr="0070758C">
              <w:rPr>
                <w:rFonts w:ascii="Times New Roman" w:eastAsia="Calibri" w:hAnsi="Times New Roman" w:cs="Times New Roman"/>
                <w:spacing w:val="-2"/>
                <w:sz w:val="20"/>
                <w:szCs w:val="20"/>
                <w:lang w:eastAsia="en-US"/>
              </w:rPr>
              <w:t>6) отсутствие у представителя, действующего от имени заявителя, соответствующих полномочий на</w:t>
            </w:r>
            <w:r w:rsidR="00814A08">
              <w:rPr>
                <w:rFonts w:ascii="Times New Roman" w:eastAsia="Calibri" w:hAnsi="Times New Roman" w:cs="Times New Roman"/>
                <w:spacing w:val="-2"/>
                <w:sz w:val="20"/>
                <w:szCs w:val="20"/>
                <w:lang w:eastAsia="en-US"/>
              </w:rPr>
              <w:t xml:space="preserve"> получение муниципальной услуги;</w:t>
            </w:r>
          </w:p>
          <w:p w:rsidR="00814A08" w:rsidRPr="0070758C" w:rsidRDefault="00814A08" w:rsidP="0070758C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pacing w:val="-2"/>
                <w:sz w:val="20"/>
                <w:szCs w:val="20"/>
                <w:lang w:eastAsia="en-US"/>
              </w:rPr>
            </w:pPr>
            <w:r>
              <w:rPr>
                <w:rFonts w:ascii="Times New Roman" w:eastAsia="Calibri" w:hAnsi="Times New Roman" w:cs="Times New Roman"/>
                <w:spacing w:val="-2"/>
                <w:sz w:val="20"/>
                <w:szCs w:val="20"/>
                <w:lang w:eastAsia="en-US"/>
              </w:rPr>
              <w:t xml:space="preserve">7) </w:t>
            </w:r>
            <w:r w:rsidRPr="00814A08"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</w:rPr>
              <w:t xml:space="preserve">в случае наличия на Едином портале и (или) Региональном портале информации о включении физического лица в список лиц, в отношении которых применяются временные ограничительные </w:t>
            </w:r>
            <w:hyperlink r:id="rId13" w:history="1">
              <w:r w:rsidRPr="00814A08">
                <w:rPr>
                  <w:rFonts w:ascii="Times New Roman" w:eastAsia="Times New Roman" w:hAnsi="Times New Roman" w:cs="Times New Roman"/>
                  <w:color w:val="FF0000"/>
                  <w:sz w:val="24"/>
                  <w:szCs w:val="24"/>
                </w:rPr>
                <w:t>меры</w:t>
              </w:r>
            </w:hyperlink>
            <w:r w:rsidRPr="00814A08"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</w:rPr>
              <w:t>.</w:t>
            </w:r>
            <w:bookmarkStart w:id="5" w:name="_GoBack"/>
            <w:bookmarkEnd w:id="5"/>
          </w:p>
        </w:tc>
      </w:tr>
    </w:tbl>
    <w:p w:rsidR="0070758C" w:rsidRDefault="0070758C" w:rsidP="009B645B">
      <w:pPr>
        <w:spacing w:after="0"/>
        <w:ind w:firstLine="2410"/>
        <w:jc w:val="center"/>
        <w:rPr>
          <w:rFonts w:ascii="Times New Roman" w:hAnsi="Times New Roman" w:cs="Times New Roman"/>
          <w:sz w:val="28"/>
          <w:szCs w:val="28"/>
        </w:rPr>
        <w:sectPr w:rsidR="0070758C" w:rsidSect="00CD1F7B">
          <w:pgSz w:w="16838" w:h="11906" w:orient="landscape"/>
          <w:pgMar w:top="1276" w:right="1134" w:bottom="567" w:left="1134" w:header="709" w:footer="709" w:gutter="0"/>
          <w:cols w:space="708"/>
          <w:docGrid w:linePitch="360"/>
        </w:sectPr>
      </w:pPr>
    </w:p>
    <w:p w:rsidR="002252F5" w:rsidRDefault="002252F5" w:rsidP="002252F5">
      <w:pPr>
        <w:pStyle w:val="a3"/>
        <w:tabs>
          <w:tab w:val="left" w:pos="9638"/>
        </w:tabs>
        <w:spacing w:line="242" w:lineRule="auto"/>
        <w:ind w:left="4536" w:right="-1"/>
        <w:rPr>
          <w:lang w:val="ru-RU"/>
        </w:rPr>
      </w:pPr>
      <w:r>
        <w:rPr>
          <w:lang w:val="ru-RU"/>
        </w:rPr>
        <w:lastRenderedPageBreak/>
        <w:t>Приложение № 5</w:t>
      </w:r>
    </w:p>
    <w:p w:rsidR="002252F5" w:rsidRDefault="002252F5" w:rsidP="002252F5">
      <w:pPr>
        <w:pStyle w:val="a3"/>
        <w:tabs>
          <w:tab w:val="left" w:pos="9638"/>
        </w:tabs>
        <w:spacing w:line="242" w:lineRule="auto"/>
        <w:ind w:left="4536" w:right="-1"/>
        <w:rPr>
          <w:lang w:val="ru-RU"/>
        </w:rPr>
      </w:pPr>
      <w:r>
        <w:rPr>
          <w:lang w:val="ru-RU"/>
        </w:rPr>
        <w:t>к административному регламенту</w:t>
      </w:r>
    </w:p>
    <w:p w:rsidR="002252F5" w:rsidRDefault="002252F5" w:rsidP="002252F5">
      <w:pPr>
        <w:pStyle w:val="a3"/>
        <w:tabs>
          <w:tab w:val="left" w:pos="9638"/>
        </w:tabs>
        <w:spacing w:line="242" w:lineRule="auto"/>
        <w:ind w:left="4536" w:right="-1"/>
        <w:rPr>
          <w:lang w:val="ru-RU"/>
        </w:rPr>
      </w:pPr>
      <w:r>
        <w:rPr>
          <w:lang w:val="ru-RU"/>
        </w:rPr>
        <w:t>администрации Нововеличковского</w:t>
      </w:r>
    </w:p>
    <w:p w:rsidR="002252F5" w:rsidRDefault="002252F5" w:rsidP="002252F5">
      <w:pPr>
        <w:pStyle w:val="a3"/>
        <w:tabs>
          <w:tab w:val="left" w:pos="9638"/>
        </w:tabs>
        <w:spacing w:line="242" w:lineRule="auto"/>
        <w:ind w:left="4536" w:right="-1"/>
        <w:rPr>
          <w:lang w:val="ru-RU"/>
        </w:rPr>
      </w:pPr>
      <w:r>
        <w:rPr>
          <w:lang w:val="ru-RU"/>
        </w:rPr>
        <w:t>сельского поселения Динского района</w:t>
      </w:r>
    </w:p>
    <w:p w:rsidR="002252F5" w:rsidRDefault="002252F5" w:rsidP="002252F5">
      <w:pPr>
        <w:pStyle w:val="a3"/>
        <w:tabs>
          <w:tab w:val="left" w:pos="9638"/>
        </w:tabs>
        <w:spacing w:line="242" w:lineRule="auto"/>
        <w:ind w:left="4536" w:right="-1"/>
        <w:rPr>
          <w:lang w:val="ru-RU"/>
        </w:rPr>
      </w:pPr>
      <w:r>
        <w:rPr>
          <w:lang w:val="ru-RU"/>
        </w:rPr>
        <w:t xml:space="preserve">предоставления муниципальной услуги </w:t>
      </w:r>
    </w:p>
    <w:p w:rsidR="002252F5" w:rsidRDefault="002252F5" w:rsidP="002252F5">
      <w:pPr>
        <w:spacing w:after="0"/>
        <w:ind w:left="4536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«</w:t>
      </w:r>
      <w:r w:rsidRPr="009B645B">
        <w:rPr>
          <w:rFonts w:ascii="Times New Roman" w:hAnsi="Times New Roman" w:cs="Times New Roman"/>
          <w:sz w:val="28"/>
          <w:szCs w:val="28"/>
        </w:rPr>
        <w:t>Предоставление копий правовых актов</w:t>
      </w:r>
      <w:r>
        <w:rPr>
          <w:rFonts w:ascii="Times New Roman" w:hAnsi="Times New Roman" w:cs="Times New Roman"/>
          <w:sz w:val="28"/>
          <w:szCs w:val="28"/>
        </w:rPr>
        <w:t>»</w:t>
      </w:r>
    </w:p>
    <w:p w:rsidR="009B645B" w:rsidRDefault="009B645B" w:rsidP="002252F5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 w:rsidR="009B645B" w:rsidRPr="009B645B" w:rsidRDefault="009B645B" w:rsidP="009B645B">
      <w:pPr>
        <w:spacing w:after="0"/>
        <w:ind w:firstLine="2410"/>
        <w:jc w:val="center"/>
        <w:rPr>
          <w:rFonts w:ascii="Times New Roman" w:hAnsi="Times New Roman" w:cs="Times New Roman"/>
          <w:sz w:val="28"/>
          <w:szCs w:val="28"/>
        </w:rPr>
      </w:pPr>
    </w:p>
    <w:p w:rsidR="00E37FFA" w:rsidRDefault="00F04847" w:rsidP="00F04847">
      <w:pPr>
        <w:pStyle w:val="a3"/>
        <w:tabs>
          <w:tab w:val="left" w:pos="9638"/>
        </w:tabs>
        <w:spacing w:line="242" w:lineRule="auto"/>
        <w:ind w:left="4536" w:right="-1"/>
        <w:rPr>
          <w:lang w:val="ru-RU"/>
        </w:rPr>
      </w:pPr>
      <w:r>
        <w:rPr>
          <w:lang w:val="ru-RU"/>
        </w:rPr>
        <w:t>Главе</w:t>
      </w:r>
      <w:r w:rsidR="00872FF3">
        <w:rPr>
          <w:lang w:val="ru-RU"/>
        </w:rPr>
        <w:t xml:space="preserve"> Нововеличковского</w:t>
      </w:r>
    </w:p>
    <w:p w:rsidR="00872FF3" w:rsidRDefault="00872FF3" w:rsidP="00AB1E5E">
      <w:pPr>
        <w:pStyle w:val="a3"/>
        <w:tabs>
          <w:tab w:val="left" w:pos="9638"/>
        </w:tabs>
        <w:spacing w:line="242" w:lineRule="auto"/>
        <w:ind w:left="4536" w:right="-1"/>
        <w:rPr>
          <w:lang w:val="ru-RU"/>
        </w:rPr>
      </w:pPr>
      <w:r>
        <w:rPr>
          <w:lang w:val="ru-RU"/>
        </w:rPr>
        <w:t>сельского поселения</w:t>
      </w:r>
      <w:r w:rsidR="00CD0F59">
        <w:rPr>
          <w:lang w:val="ru-RU"/>
        </w:rPr>
        <w:t xml:space="preserve"> </w:t>
      </w:r>
      <w:r>
        <w:rPr>
          <w:lang w:val="ru-RU"/>
        </w:rPr>
        <w:t>Динского района</w:t>
      </w:r>
    </w:p>
    <w:p w:rsidR="00872FF3" w:rsidRDefault="00872FF3" w:rsidP="00F04847">
      <w:pPr>
        <w:pStyle w:val="a3"/>
        <w:tabs>
          <w:tab w:val="left" w:pos="9638"/>
        </w:tabs>
        <w:spacing w:line="242" w:lineRule="auto"/>
        <w:ind w:left="4536" w:right="-1"/>
        <w:rPr>
          <w:lang w:val="ru-RU"/>
        </w:rPr>
      </w:pPr>
      <w:r>
        <w:rPr>
          <w:lang w:val="ru-RU"/>
        </w:rPr>
        <w:t>_______________________</w:t>
      </w:r>
      <w:r w:rsidR="00011274">
        <w:rPr>
          <w:lang w:val="ru-RU"/>
        </w:rPr>
        <w:t>_____</w:t>
      </w:r>
    </w:p>
    <w:p w:rsidR="00872FF3" w:rsidRPr="00713448" w:rsidRDefault="00872FF3" w:rsidP="00F04847">
      <w:pPr>
        <w:pStyle w:val="a3"/>
        <w:tabs>
          <w:tab w:val="left" w:pos="9638"/>
        </w:tabs>
        <w:spacing w:line="242" w:lineRule="auto"/>
        <w:ind w:left="4536" w:right="-1"/>
        <w:rPr>
          <w:sz w:val="20"/>
          <w:szCs w:val="20"/>
          <w:lang w:val="ru-RU"/>
        </w:rPr>
      </w:pPr>
      <w:r w:rsidRPr="00713448">
        <w:rPr>
          <w:sz w:val="20"/>
          <w:szCs w:val="20"/>
          <w:lang w:val="ru-RU"/>
        </w:rPr>
        <w:t xml:space="preserve">           (Ф.И.О.)</w:t>
      </w:r>
    </w:p>
    <w:p w:rsidR="00872FF3" w:rsidRDefault="00872FF3" w:rsidP="00F04847">
      <w:pPr>
        <w:pStyle w:val="a3"/>
        <w:tabs>
          <w:tab w:val="left" w:pos="9638"/>
        </w:tabs>
        <w:spacing w:line="242" w:lineRule="auto"/>
        <w:ind w:left="4536" w:right="-1"/>
        <w:rPr>
          <w:lang w:val="ru-RU"/>
        </w:rPr>
      </w:pPr>
      <w:r>
        <w:rPr>
          <w:lang w:val="ru-RU"/>
        </w:rPr>
        <w:t>_______________________</w:t>
      </w:r>
      <w:r w:rsidR="00011274">
        <w:rPr>
          <w:lang w:val="ru-RU"/>
        </w:rPr>
        <w:t>______</w:t>
      </w:r>
    </w:p>
    <w:p w:rsidR="00872FF3" w:rsidRDefault="00011274" w:rsidP="00F04847">
      <w:pPr>
        <w:pStyle w:val="a3"/>
        <w:tabs>
          <w:tab w:val="left" w:pos="9638"/>
        </w:tabs>
        <w:spacing w:line="242" w:lineRule="auto"/>
        <w:ind w:left="4536" w:right="-1"/>
        <w:rPr>
          <w:sz w:val="20"/>
          <w:szCs w:val="20"/>
          <w:lang w:val="ru-RU"/>
        </w:rPr>
      </w:pPr>
      <w:r w:rsidRPr="00713448">
        <w:rPr>
          <w:sz w:val="20"/>
          <w:szCs w:val="20"/>
          <w:lang w:val="ru-RU"/>
        </w:rPr>
        <w:t>(Ф.И.О. для физ.лица, адрес проживания, телефон)</w:t>
      </w:r>
    </w:p>
    <w:p w:rsidR="00713448" w:rsidRDefault="00713448" w:rsidP="00F04847">
      <w:pPr>
        <w:pStyle w:val="a3"/>
        <w:tabs>
          <w:tab w:val="left" w:pos="9638"/>
        </w:tabs>
        <w:spacing w:line="242" w:lineRule="auto"/>
        <w:ind w:left="4536" w:right="-1"/>
        <w:rPr>
          <w:sz w:val="20"/>
          <w:szCs w:val="20"/>
          <w:lang w:val="ru-RU"/>
        </w:rPr>
      </w:pPr>
      <w:r>
        <w:rPr>
          <w:sz w:val="20"/>
          <w:szCs w:val="20"/>
          <w:lang w:val="ru-RU"/>
        </w:rPr>
        <w:t>___________________________________________</w:t>
      </w:r>
    </w:p>
    <w:p w:rsidR="00713448" w:rsidRDefault="00713448" w:rsidP="00F04847">
      <w:pPr>
        <w:pStyle w:val="a3"/>
        <w:tabs>
          <w:tab w:val="left" w:pos="9638"/>
        </w:tabs>
        <w:spacing w:line="242" w:lineRule="auto"/>
        <w:ind w:left="4536" w:right="-1"/>
        <w:rPr>
          <w:sz w:val="20"/>
          <w:szCs w:val="20"/>
          <w:lang w:val="ru-RU"/>
        </w:rPr>
      </w:pPr>
    </w:p>
    <w:p w:rsidR="00713448" w:rsidRDefault="00713448" w:rsidP="00F04847">
      <w:pPr>
        <w:pStyle w:val="a3"/>
        <w:tabs>
          <w:tab w:val="left" w:pos="9638"/>
        </w:tabs>
        <w:spacing w:line="242" w:lineRule="auto"/>
        <w:ind w:left="4536" w:right="-1"/>
        <w:rPr>
          <w:sz w:val="20"/>
          <w:szCs w:val="20"/>
          <w:lang w:val="ru-RU"/>
        </w:rPr>
      </w:pPr>
      <w:r>
        <w:rPr>
          <w:sz w:val="20"/>
          <w:szCs w:val="20"/>
          <w:lang w:val="ru-RU"/>
        </w:rPr>
        <w:t>___________________________________________</w:t>
      </w:r>
    </w:p>
    <w:p w:rsidR="00713448" w:rsidRDefault="00713448" w:rsidP="00F04847">
      <w:pPr>
        <w:pStyle w:val="a3"/>
        <w:tabs>
          <w:tab w:val="left" w:pos="9638"/>
        </w:tabs>
        <w:spacing w:line="242" w:lineRule="auto"/>
        <w:ind w:left="4536" w:right="-1"/>
        <w:rPr>
          <w:sz w:val="20"/>
          <w:szCs w:val="20"/>
          <w:lang w:val="ru-RU"/>
        </w:rPr>
      </w:pPr>
      <w:r>
        <w:rPr>
          <w:sz w:val="20"/>
          <w:szCs w:val="20"/>
          <w:lang w:val="ru-RU"/>
        </w:rPr>
        <w:t>организационно-правовая форма, наименование</w:t>
      </w:r>
    </w:p>
    <w:p w:rsidR="00713448" w:rsidRDefault="00713448" w:rsidP="00F04847">
      <w:pPr>
        <w:pStyle w:val="a3"/>
        <w:tabs>
          <w:tab w:val="left" w:pos="9638"/>
        </w:tabs>
        <w:spacing w:line="242" w:lineRule="auto"/>
        <w:ind w:left="4536" w:right="-1"/>
        <w:rPr>
          <w:sz w:val="20"/>
          <w:szCs w:val="20"/>
          <w:lang w:val="ru-RU"/>
        </w:rPr>
      </w:pPr>
      <w:r>
        <w:rPr>
          <w:sz w:val="20"/>
          <w:szCs w:val="20"/>
          <w:lang w:val="ru-RU"/>
        </w:rPr>
        <w:t>и реквизиты юр. лица)</w:t>
      </w:r>
    </w:p>
    <w:p w:rsidR="00713448" w:rsidRDefault="00713448" w:rsidP="00F04847">
      <w:pPr>
        <w:pStyle w:val="a3"/>
        <w:tabs>
          <w:tab w:val="left" w:pos="9638"/>
        </w:tabs>
        <w:spacing w:line="242" w:lineRule="auto"/>
        <w:ind w:left="4536" w:right="-1"/>
        <w:rPr>
          <w:sz w:val="20"/>
          <w:szCs w:val="20"/>
          <w:lang w:val="ru-RU"/>
        </w:rPr>
      </w:pPr>
    </w:p>
    <w:p w:rsidR="00713448" w:rsidRDefault="00713448" w:rsidP="00713448">
      <w:pPr>
        <w:pStyle w:val="a3"/>
        <w:tabs>
          <w:tab w:val="left" w:pos="9638"/>
        </w:tabs>
        <w:spacing w:line="242" w:lineRule="auto"/>
        <w:ind w:left="5" w:right="-1" w:hanging="5"/>
        <w:jc w:val="center"/>
        <w:rPr>
          <w:lang w:val="ru-RU"/>
        </w:rPr>
      </w:pPr>
      <w:r>
        <w:rPr>
          <w:lang w:val="ru-RU"/>
        </w:rPr>
        <w:t>ЗАЯВЛЕНИЕ</w:t>
      </w:r>
    </w:p>
    <w:p w:rsidR="003029D0" w:rsidRPr="00AB1E5E" w:rsidRDefault="003029D0" w:rsidP="00713448">
      <w:pPr>
        <w:pStyle w:val="a3"/>
        <w:tabs>
          <w:tab w:val="left" w:pos="9638"/>
        </w:tabs>
        <w:spacing w:line="242" w:lineRule="auto"/>
        <w:ind w:left="5" w:right="-1" w:hanging="5"/>
        <w:jc w:val="center"/>
        <w:rPr>
          <w:sz w:val="16"/>
          <w:szCs w:val="16"/>
          <w:lang w:val="ru-RU"/>
        </w:rPr>
      </w:pPr>
    </w:p>
    <w:p w:rsidR="00062E24" w:rsidRDefault="00713448" w:rsidP="00F04847">
      <w:pPr>
        <w:pStyle w:val="a3"/>
        <w:tabs>
          <w:tab w:val="left" w:pos="9638"/>
        </w:tabs>
        <w:spacing w:line="242" w:lineRule="auto"/>
        <w:ind w:left="5" w:right="-1" w:firstLine="562"/>
        <w:jc w:val="both"/>
        <w:rPr>
          <w:lang w:val="ru-RU"/>
        </w:rPr>
      </w:pPr>
      <w:r>
        <w:rPr>
          <w:lang w:val="ru-RU"/>
        </w:rPr>
        <w:t>Прошу предоставить заверенную копию постанов</w:t>
      </w:r>
      <w:r w:rsidR="00E8619A">
        <w:rPr>
          <w:lang w:val="ru-RU"/>
        </w:rPr>
        <w:t>ления (распоряжения) администрации Нововеличковского</w:t>
      </w:r>
      <w:r w:rsidR="003029D0">
        <w:rPr>
          <w:lang w:val="ru-RU"/>
        </w:rPr>
        <w:t xml:space="preserve"> сельского поселения Динского района </w:t>
      </w:r>
    </w:p>
    <w:p w:rsidR="00062E24" w:rsidRDefault="003029D0" w:rsidP="00554BCD">
      <w:pPr>
        <w:pStyle w:val="a3"/>
        <w:tabs>
          <w:tab w:val="left" w:pos="9638"/>
        </w:tabs>
        <w:spacing w:line="242" w:lineRule="auto"/>
        <w:ind w:left="5" w:right="-1" w:hanging="5"/>
        <w:jc w:val="both"/>
        <w:rPr>
          <w:lang w:val="ru-RU"/>
        </w:rPr>
      </w:pPr>
      <w:r>
        <w:rPr>
          <w:lang w:val="ru-RU"/>
        </w:rPr>
        <w:t xml:space="preserve">от ____________ № ______________ </w:t>
      </w:r>
      <w:r w:rsidR="00554BCD">
        <w:rPr>
          <w:lang w:val="ru-RU"/>
        </w:rPr>
        <w:t>«___________________________________________________________________</w:t>
      </w:r>
    </w:p>
    <w:p w:rsidR="00062E24" w:rsidRDefault="00062E24" w:rsidP="00554BCD">
      <w:pPr>
        <w:pStyle w:val="a3"/>
        <w:tabs>
          <w:tab w:val="left" w:pos="9638"/>
        </w:tabs>
        <w:spacing w:line="242" w:lineRule="auto"/>
        <w:ind w:left="5" w:right="-1" w:hanging="5"/>
        <w:jc w:val="both"/>
        <w:rPr>
          <w:sz w:val="20"/>
          <w:szCs w:val="20"/>
          <w:lang w:val="ru-RU"/>
        </w:rPr>
      </w:pPr>
      <w:r>
        <w:rPr>
          <w:sz w:val="20"/>
          <w:szCs w:val="20"/>
          <w:lang w:val="ru-RU"/>
        </w:rPr>
        <w:t xml:space="preserve">                                                                   (наименование документа)</w:t>
      </w:r>
    </w:p>
    <w:p w:rsidR="00713448" w:rsidRDefault="00554BCD" w:rsidP="00554BCD">
      <w:pPr>
        <w:pStyle w:val="a3"/>
        <w:tabs>
          <w:tab w:val="left" w:pos="9638"/>
        </w:tabs>
        <w:spacing w:line="242" w:lineRule="auto"/>
        <w:ind w:left="5" w:right="-1" w:hanging="5"/>
        <w:jc w:val="both"/>
        <w:rPr>
          <w:lang w:val="ru-RU"/>
        </w:rPr>
      </w:pPr>
      <w:r>
        <w:rPr>
          <w:lang w:val="ru-RU"/>
        </w:rPr>
        <w:t>________________________________________________________________»</w:t>
      </w:r>
    </w:p>
    <w:p w:rsidR="00554BCD" w:rsidRDefault="002252F5" w:rsidP="00554BCD">
      <w:pPr>
        <w:pStyle w:val="a3"/>
        <w:tabs>
          <w:tab w:val="left" w:pos="9638"/>
        </w:tabs>
        <w:spacing w:line="242" w:lineRule="auto"/>
        <w:ind w:left="5" w:right="-1" w:hanging="5"/>
        <w:jc w:val="both"/>
        <w:rPr>
          <w:lang w:val="ru-RU"/>
        </w:rPr>
      </w:pPr>
      <w:r>
        <w:rPr>
          <w:lang w:val="ru-RU"/>
        </w:rPr>
        <w:t>д</w:t>
      </w:r>
      <w:r w:rsidR="00554BCD">
        <w:rPr>
          <w:lang w:val="ru-RU"/>
        </w:rPr>
        <w:t>ля ___________________________________________________________</w:t>
      </w:r>
    </w:p>
    <w:p w:rsidR="00554BCD" w:rsidRDefault="00062E24" w:rsidP="00554BCD">
      <w:pPr>
        <w:pStyle w:val="a3"/>
        <w:tabs>
          <w:tab w:val="left" w:pos="9638"/>
        </w:tabs>
        <w:spacing w:line="242" w:lineRule="auto"/>
        <w:ind w:left="5" w:right="-1" w:hanging="5"/>
        <w:jc w:val="both"/>
        <w:rPr>
          <w:sz w:val="20"/>
          <w:szCs w:val="20"/>
          <w:lang w:val="ru-RU"/>
        </w:rPr>
      </w:pPr>
      <w:r>
        <w:rPr>
          <w:sz w:val="20"/>
          <w:szCs w:val="20"/>
          <w:lang w:val="ru-RU"/>
        </w:rPr>
        <w:t xml:space="preserve">                                                        (цель получения копии)</w:t>
      </w:r>
    </w:p>
    <w:p w:rsidR="002252F5" w:rsidRPr="002252F5" w:rsidRDefault="002252F5" w:rsidP="002252F5">
      <w:pPr>
        <w:widowControl w:val="0"/>
        <w:autoSpaceDE w:val="0"/>
        <w:autoSpaceDN w:val="0"/>
        <w:spacing w:after="0" w:line="276" w:lineRule="exact"/>
        <w:ind w:left="143" w:right="-139"/>
        <w:rPr>
          <w:rFonts w:ascii="Times New Roman" w:eastAsia="Times New Roman" w:hAnsi="Times New Roman" w:cs="Times New Roman"/>
          <w:spacing w:val="-2"/>
          <w:sz w:val="28"/>
          <w:szCs w:val="28"/>
          <w:lang w:eastAsia="en-US"/>
        </w:rPr>
      </w:pPr>
      <w:r w:rsidRPr="002252F5">
        <w:rPr>
          <w:rFonts w:ascii="Times New Roman" w:eastAsia="Times New Roman" w:hAnsi="Times New Roman" w:cs="Times New Roman"/>
          <w:sz w:val="28"/>
          <w:szCs w:val="28"/>
          <w:lang w:eastAsia="en-US"/>
        </w:rPr>
        <w:t>Результат</w:t>
      </w:r>
      <w:r w:rsidRPr="002252F5">
        <w:rPr>
          <w:rFonts w:ascii="Times New Roman" w:eastAsia="Times New Roman" w:hAnsi="Times New Roman" w:cs="Times New Roman"/>
          <w:spacing w:val="-8"/>
          <w:sz w:val="28"/>
          <w:szCs w:val="28"/>
          <w:lang w:eastAsia="en-US"/>
        </w:rPr>
        <w:t xml:space="preserve"> </w:t>
      </w:r>
      <w:r w:rsidRPr="002252F5">
        <w:rPr>
          <w:rFonts w:ascii="Times New Roman" w:eastAsia="Times New Roman" w:hAnsi="Times New Roman" w:cs="Times New Roman"/>
          <w:sz w:val="28"/>
          <w:szCs w:val="28"/>
          <w:lang w:eastAsia="en-US"/>
        </w:rPr>
        <w:t>предоставления</w:t>
      </w:r>
      <w:r w:rsidRPr="002252F5">
        <w:rPr>
          <w:rFonts w:ascii="Times New Roman" w:eastAsia="Times New Roman" w:hAnsi="Times New Roman" w:cs="Times New Roman"/>
          <w:spacing w:val="-5"/>
          <w:sz w:val="28"/>
          <w:szCs w:val="28"/>
          <w:lang w:eastAsia="en-US"/>
        </w:rPr>
        <w:t xml:space="preserve"> </w:t>
      </w:r>
      <w:r w:rsidRPr="002252F5">
        <w:rPr>
          <w:rFonts w:ascii="Times New Roman" w:eastAsia="Times New Roman" w:hAnsi="Times New Roman" w:cs="Times New Roman"/>
          <w:sz w:val="28"/>
          <w:szCs w:val="28"/>
          <w:lang w:eastAsia="en-US"/>
        </w:rPr>
        <w:t>услуги</w:t>
      </w:r>
      <w:r w:rsidRPr="002252F5">
        <w:rPr>
          <w:rFonts w:ascii="Times New Roman" w:eastAsia="Times New Roman" w:hAnsi="Times New Roman" w:cs="Times New Roman"/>
          <w:spacing w:val="-5"/>
          <w:sz w:val="28"/>
          <w:szCs w:val="28"/>
          <w:lang w:eastAsia="en-US"/>
        </w:rPr>
        <w:t xml:space="preserve"> </w:t>
      </w:r>
      <w:r w:rsidRPr="002252F5">
        <w:rPr>
          <w:rFonts w:ascii="Times New Roman" w:eastAsia="Times New Roman" w:hAnsi="Times New Roman" w:cs="Times New Roman"/>
          <w:spacing w:val="-2"/>
          <w:sz w:val="28"/>
          <w:szCs w:val="28"/>
          <w:lang w:eastAsia="en-US"/>
        </w:rPr>
        <w:t xml:space="preserve">прошу: </w:t>
      </w:r>
    </w:p>
    <w:tbl>
      <w:tblPr>
        <w:tblW w:w="0" w:type="auto"/>
        <w:tblInd w:w="14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8644"/>
        <w:gridCol w:w="996"/>
      </w:tblGrid>
      <w:tr w:rsidR="002252F5" w:rsidRPr="00D61977" w:rsidTr="000D200F">
        <w:trPr>
          <w:trHeight w:val="277"/>
        </w:trPr>
        <w:tc>
          <w:tcPr>
            <w:tcW w:w="8644" w:type="dxa"/>
            <w:shd w:val="clear" w:color="auto" w:fill="auto"/>
          </w:tcPr>
          <w:p w:rsidR="002252F5" w:rsidRPr="00D61977" w:rsidRDefault="002252F5" w:rsidP="002252F5">
            <w:pPr>
              <w:widowControl w:val="0"/>
              <w:autoSpaceDE w:val="0"/>
              <w:autoSpaceDN w:val="0"/>
              <w:spacing w:after="0" w:line="258" w:lineRule="exact"/>
              <w:ind w:left="107" w:right="133"/>
              <w:rPr>
                <w:rFonts w:ascii="Times New Roman" w:eastAsia="Calibri" w:hAnsi="Times New Roman" w:cs="Times New Roman"/>
                <w:sz w:val="20"/>
                <w:szCs w:val="20"/>
                <w:lang w:eastAsia="en-US"/>
              </w:rPr>
            </w:pPr>
            <w:r w:rsidRPr="00D61977">
              <w:rPr>
                <w:rFonts w:ascii="Times New Roman" w:eastAsia="Calibri" w:hAnsi="Times New Roman" w:cs="Times New Roman"/>
                <w:sz w:val="20"/>
                <w:szCs w:val="20"/>
                <w:lang w:eastAsia="en-US"/>
              </w:rPr>
              <w:t>направить</w:t>
            </w:r>
            <w:r w:rsidRPr="00D61977">
              <w:rPr>
                <w:rFonts w:ascii="Times New Roman" w:eastAsia="Calibri" w:hAnsi="Times New Roman" w:cs="Times New Roman"/>
                <w:spacing w:val="-2"/>
                <w:sz w:val="20"/>
                <w:szCs w:val="20"/>
                <w:lang w:eastAsia="en-US"/>
              </w:rPr>
              <w:t xml:space="preserve"> </w:t>
            </w:r>
            <w:r w:rsidRPr="00D61977">
              <w:rPr>
                <w:rFonts w:ascii="Times New Roman" w:eastAsia="Calibri" w:hAnsi="Times New Roman" w:cs="Times New Roman"/>
                <w:sz w:val="20"/>
                <w:szCs w:val="20"/>
                <w:lang w:eastAsia="en-US"/>
              </w:rPr>
              <w:t>в</w:t>
            </w:r>
            <w:r w:rsidRPr="00D61977">
              <w:rPr>
                <w:rFonts w:ascii="Times New Roman" w:eastAsia="Calibri" w:hAnsi="Times New Roman" w:cs="Times New Roman"/>
                <w:spacing w:val="-4"/>
                <w:sz w:val="20"/>
                <w:szCs w:val="20"/>
                <w:lang w:eastAsia="en-US"/>
              </w:rPr>
              <w:t xml:space="preserve"> </w:t>
            </w:r>
            <w:r w:rsidRPr="00D61977">
              <w:rPr>
                <w:rFonts w:ascii="Times New Roman" w:eastAsia="Calibri" w:hAnsi="Times New Roman" w:cs="Times New Roman"/>
                <w:sz w:val="20"/>
                <w:szCs w:val="20"/>
                <w:lang w:eastAsia="en-US"/>
              </w:rPr>
              <w:t>форме</w:t>
            </w:r>
            <w:r w:rsidRPr="00D61977">
              <w:rPr>
                <w:rFonts w:ascii="Times New Roman" w:eastAsia="Calibri" w:hAnsi="Times New Roman" w:cs="Times New Roman"/>
                <w:spacing w:val="-4"/>
                <w:sz w:val="20"/>
                <w:szCs w:val="20"/>
                <w:lang w:eastAsia="en-US"/>
              </w:rPr>
              <w:t xml:space="preserve"> </w:t>
            </w:r>
            <w:r w:rsidRPr="00D61977">
              <w:rPr>
                <w:rFonts w:ascii="Times New Roman" w:eastAsia="Calibri" w:hAnsi="Times New Roman" w:cs="Times New Roman"/>
                <w:sz w:val="20"/>
                <w:szCs w:val="20"/>
                <w:lang w:eastAsia="en-US"/>
              </w:rPr>
              <w:t>электронного</w:t>
            </w:r>
            <w:r w:rsidRPr="00D61977">
              <w:rPr>
                <w:rFonts w:ascii="Times New Roman" w:eastAsia="Calibri" w:hAnsi="Times New Roman" w:cs="Times New Roman"/>
                <w:spacing w:val="-3"/>
                <w:sz w:val="20"/>
                <w:szCs w:val="20"/>
                <w:lang w:eastAsia="en-US"/>
              </w:rPr>
              <w:t xml:space="preserve"> </w:t>
            </w:r>
            <w:r w:rsidRPr="00D61977">
              <w:rPr>
                <w:rFonts w:ascii="Times New Roman" w:eastAsia="Calibri" w:hAnsi="Times New Roman" w:cs="Times New Roman"/>
                <w:sz w:val="20"/>
                <w:szCs w:val="20"/>
                <w:lang w:eastAsia="en-US"/>
              </w:rPr>
              <w:t>документа</w:t>
            </w:r>
            <w:r w:rsidRPr="00D61977">
              <w:rPr>
                <w:rFonts w:ascii="Times New Roman" w:eastAsia="Calibri" w:hAnsi="Times New Roman" w:cs="Times New Roman"/>
                <w:spacing w:val="-3"/>
                <w:sz w:val="20"/>
                <w:szCs w:val="20"/>
                <w:lang w:eastAsia="en-US"/>
              </w:rPr>
              <w:t xml:space="preserve"> </w:t>
            </w:r>
            <w:r w:rsidRPr="00D61977">
              <w:rPr>
                <w:rFonts w:ascii="Times New Roman" w:eastAsia="Calibri" w:hAnsi="Times New Roman" w:cs="Times New Roman"/>
                <w:sz w:val="20"/>
                <w:szCs w:val="20"/>
                <w:lang w:eastAsia="en-US"/>
              </w:rPr>
              <w:t>в</w:t>
            </w:r>
            <w:r w:rsidRPr="00D61977">
              <w:rPr>
                <w:rFonts w:ascii="Times New Roman" w:eastAsia="Calibri" w:hAnsi="Times New Roman" w:cs="Times New Roman"/>
                <w:spacing w:val="-3"/>
                <w:sz w:val="20"/>
                <w:szCs w:val="20"/>
                <w:lang w:eastAsia="en-US"/>
              </w:rPr>
              <w:t xml:space="preserve"> </w:t>
            </w:r>
            <w:r w:rsidRPr="00D61977">
              <w:rPr>
                <w:rFonts w:ascii="Times New Roman" w:eastAsia="Calibri" w:hAnsi="Times New Roman" w:cs="Times New Roman"/>
                <w:sz w:val="20"/>
                <w:szCs w:val="20"/>
                <w:lang w:eastAsia="en-US"/>
              </w:rPr>
              <w:t>личный</w:t>
            </w:r>
            <w:r w:rsidRPr="00D61977">
              <w:rPr>
                <w:rFonts w:ascii="Times New Roman" w:eastAsia="Calibri" w:hAnsi="Times New Roman" w:cs="Times New Roman"/>
                <w:spacing w:val="-3"/>
                <w:sz w:val="20"/>
                <w:szCs w:val="20"/>
                <w:lang w:eastAsia="en-US"/>
              </w:rPr>
              <w:t xml:space="preserve"> </w:t>
            </w:r>
            <w:r w:rsidRPr="00D61977">
              <w:rPr>
                <w:rFonts w:ascii="Times New Roman" w:eastAsia="Calibri" w:hAnsi="Times New Roman" w:cs="Times New Roman"/>
                <w:sz w:val="20"/>
                <w:szCs w:val="20"/>
                <w:lang w:eastAsia="en-US"/>
              </w:rPr>
              <w:t>кабинет</w:t>
            </w:r>
            <w:r w:rsidRPr="00D61977">
              <w:rPr>
                <w:rFonts w:ascii="Times New Roman" w:eastAsia="Calibri" w:hAnsi="Times New Roman" w:cs="Times New Roman"/>
                <w:spacing w:val="-3"/>
                <w:sz w:val="20"/>
                <w:szCs w:val="20"/>
                <w:lang w:eastAsia="en-US"/>
              </w:rPr>
              <w:t xml:space="preserve"> </w:t>
            </w:r>
            <w:r w:rsidRPr="00D61977">
              <w:rPr>
                <w:rFonts w:ascii="Times New Roman" w:eastAsia="Calibri" w:hAnsi="Times New Roman" w:cs="Times New Roman"/>
                <w:sz w:val="20"/>
                <w:szCs w:val="20"/>
                <w:lang w:eastAsia="en-US"/>
              </w:rPr>
              <w:t>заявителя</w:t>
            </w:r>
            <w:r w:rsidRPr="00D61977">
              <w:rPr>
                <w:rFonts w:ascii="Times New Roman" w:eastAsia="Calibri" w:hAnsi="Times New Roman" w:cs="Times New Roman"/>
                <w:spacing w:val="-2"/>
                <w:sz w:val="20"/>
                <w:szCs w:val="20"/>
                <w:lang w:eastAsia="en-US"/>
              </w:rPr>
              <w:t xml:space="preserve"> </w:t>
            </w:r>
            <w:r w:rsidRPr="00D61977">
              <w:rPr>
                <w:rFonts w:ascii="Times New Roman" w:eastAsia="Calibri" w:hAnsi="Times New Roman" w:cs="Times New Roman"/>
                <w:spacing w:val="-4"/>
                <w:sz w:val="20"/>
                <w:szCs w:val="20"/>
                <w:lang w:eastAsia="en-US"/>
              </w:rPr>
              <w:t>РПГУ</w:t>
            </w:r>
          </w:p>
        </w:tc>
        <w:tc>
          <w:tcPr>
            <w:tcW w:w="996" w:type="dxa"/>
            <w:shd w:val="clear" w:color="auto" w:fill="auto"/>
          </w:tcPr>
          <w:p w:rsidR="002252F5" w:rsidRPr="00D61977" w:rsidRDefault="002252F5" w:rsidP="002252F5">
            <w:pPr>
              <w:widowControl w:val="0"/>
              <w:autoSpaceDE w:val="0"/>
              <w:autoSpaceDN w:val="0"/>
              <w:spacing w:after="0" w:line="240" w:lineRule="auto"/>
              <w:ind w:right="-139"/>
              <w:rPr>
                <w:rFonts w:ascii="Times New Roman" w:eastAsia="Calibri" w:hAnsi="Times New Roman" w:cs="Times New Roman"/>
                <w:sz w:val="20"/>
                <w:szCs w:val="20"/>
                <w:lang w:eastAsia="en-US"/>
              </w:rPr>
            </w:pPr>
          </w:p>
        </w:tc>
      </w:tr>
      <w:tr w:rsidR="002252F5" w:rsidRPr="00D61977" w:rsidTr="000D200F">
        <w:trPr>
          <w:trHeight w:val="552"/>
        </w:trPr>
        <w:tc>
          <w:tcPr>
            <w:tcW w:w="8644" w:type="dxa"/>
            <w:shd w:val="clear" w:color="auto" w:fill="auto"/>
          </w:tcPr>
          <w:p w:rsidR="002252F5" w:rsidRPr="00D61977" w:rsidRDefault="002252F5" w:rsidP="002252F5">
            <w:pPr>
              <w:widowControl w:val="0"/>
              <w:autoSpaceDE w:val="0"/>
              <w:autoSpaceDN w:val="0"/>
              <w:spacing w:after="0" w:line="268" w:lineRule="exact"/>
              <w:ind w:left="107" w:right="133"/>
              <w:rPr>
                <w:rFonts w:ascii="Times New Roman" w:eastAsia="Calibri" w:hAnsi="Times New Roman" w:cs="Times New Roman"/>
                <w:sz w:val="20"/>
                <w:szCs w:val="20"/>
                <w:lang w:eastAsia="en-US"/>
              </w:rPr>
            </w:pPr>
            <w:r w:rsidRPr="00D61977">
              <w:rPr>
                <w:rFonts w:ascii="Times New Roman" w:eastAsia="Calibri" w:hAnsi="Times New Roman" w:cs="Times New Roman"/>
                <w:sz w:val="20"/>
                <w:szCs w:val="20"/>
                <w:lang w:eastAsia="en-US"/>
              </w:rPr>
              <w:t>направить</w:t>
            </w:r>
            <w:r w:rsidRPr="00D61977">
              <w:rPr>
                <w:rFonts w:ascii="Times New Roman" w:eastAsia="Calibri" w:hAnsi="Times New Roman" w:cs="Times New Roman"/>
                <w:spacing w:val="-2"/>
                <w:sz w:val="20"/>
                <w:szCs w:val="20"/>
                <w:lang w:eastAsia="en-US"/>
              </w:rPr>
              <w:t xml:space="preserve"> </w:t>
            </w:r>
            <w:r w:rsidRPr="00D61977">
              <w:rPr>
                <w:rFonts w:ascii="Times New Roman" w:eastAsia="Calibri" w:hAnsi="Times New Roman" w:cs="Times New Roman"/>
                <w:sz w:val="20"/>
                <w:szCs w:val="20"/>
                <w:lang w:eastAsia="en-US"/>
              </w:rPr>
              <w:t>в</w:t>
            </w:r>
            <w:r w:rsidRPr="00D61977">
              <w:rPr>
                <w:rFonts w:ascii="Times New Roman" w:eastAsia="Calibri" w:hAnsi="Times New Roman" w:cs="Times New Roman"/>
                <w:spacing w:val="-3"/>
                <w:sz w:val="20"/>
                <w:szCs w:val="20"/>
                <w:lang w:eastAsia="en-US"/>
              </w:rPr>
              <w:t xml:space="preserve"> </w:t>
            </w:r>
            <w:r w:rsidRPr="00D61977">
              <w:rPr>
                <w:rFonts w:ascii="Times New Roman" w:eastAsia="Calibri" w:hAnsi="Times New Roman" w:cs="Times New Roman"/>
                <w:sz w:val="20"/>
                <w:szCs w:val="20"/>
                <w:lang w:eastAsia="en-US"/>
              </w:rPr>
              <w:t>форме</w:t>
            </w:r>
            <w:r w:rsidRPr="00D61977">
              <w:rPr>
                <w:rFonts w:ascii="Times New Roman" w:eastAsia="Calibri" w:hAnsi="Times New Roman" w:cs="Times New Roman"/>
                <w:spacing w:val="-5"/>
                <w:sz w:val="20"/>
                <w:szCs w:val="20"/>
                <w:lang w:eastAsia="en-US"/>
              </w:rPr>
              <w:t xml:space="preserve"> </w:t>
            </w:r>
            <w:r w:rsidRPr="00D61977">
              <w:rPr>
                <w:rFonts w:ascii="Times New Roman" w:eastAsia="Calibri" w:hAnsi="Times New Roman" w:cs="Times New Roman"/>
                <w:sz w:val="20"/>
                <w:szCs w:val="20"/>
                <w:lang w:eastAsia="en-US"/>
              </w:rPr>
              <w:t>электронного</w:t>
            </w:r>
            <w:r w:rsidRPr="00D61977">
              <w:rPr>
                <w:rFonts w:ascii="Times New Roman" w:eastAsia="Calibri" w:hAnsi="Times New Roman" w:cs="Times New Roman"/>
                <w:spacing w:val="-2"/>
                <w:sz w:val="20"/>
                <w:szCs w:val="20"/>
                <w:lang w:eastAsia="en-US"/>
              </w:rPr>
              <w:t xml:space="preserve"> </w:t>
            </w:r>
            <w:r w:rsidRPr="00D61977">
              <w:rPr>
                <w:rFonts w:ascii="Times New Roman" w:eastAsia="Calibri" w:hAnsi="Times New Roman" w:cs="Times New Roman"/>
                <w:sz w:val="20"/>
                <w:szCs w:val="20"/>
                <w:lang w:eastAsia="en-US"/>
              </w:rPr>
              <w:t>документа</w:t>
            </w:r>
            <w:r w:rsidRPr="00D61977">
              <w:rPr>
                <w:rFonts w:ascii="Times New Roman" w:eastAsia="Calibri" w:hAnsi="Times New Roman" w:cs="Times New Roman"/>
                <w:spacing w:val="-2"/>
                <w:sz w:val="20"/>
                <w:szCs w:val="20"/>
                <w:lang w:eastAsia="en-US"/>
              </w:rPr>
              <w:t xml:space="preserve"> </w:t>
            </w:r>
            <w:r w:rsidRPr="00D61977">
              <w:rPr>
                <w:rFonts w:ascii="Times New Roman" w:eastAsia="Calibri" w:hAnsi="Times New Roman" w:cs="Times New Roman"/>
                <w:sz w:val="20"/>
                <w:szCs w:val="20"/>
                <w:lang w:eastAsia="en-US"/>
              </w:rPr>
              <w:t>по</w:t>
            </w:r>
            <w:r w:rsidRPr="00D61977">
              <w:rPr>
                <w:rFonts w:ascii="Times New Roman" w:eastAsia="Calibri" w:hAnsi="Times New Roman" w:cs="Times New Roman"/>
                <w:spacing w:val="-3"/>
                <w:sz w:val="20"/>
                <w:szCs w:val="20"/>
                <w:lang w:eastAsia="en-US"/>
              </w:rPr>
              <w:t xml:space="preserve"> </w:t>
            </w:r>
            <w:r w:rsidRPr="00D61977">
              <w:rPr>
                <w:rFonts w:ascii="Times New Roman" w:eastAsia="Calibri" w:hAnsi="Times New Roman" w:cs="Times New Roman"/>
                <w:sz w:val="20"/>
                <w:szCs w:val="20"/>
                <w:lang w:eastAsia="en-US"/>
              </w:rPr>
              <w:t>e-mail</w:t>
            </w:r>
            <w:r w:rsidRPr="00D61977">
              <w:rPr>
                <w:rFonts w:ascii="Times New Roman" w:eastAsia="Calibri" w:hAnsi="Times New Roman" w:cs="Times New Roman"/>
                <w:spacing w:val="-2"/>
                <w:sz w:val="20"/>
                <w:szCs w:val="20"/>
                <w:lang w:eastAsia="en-US"/>
              </w:rPr>
              <w:t xml:space="preserve"> </w:t>
            </w:r>
            <w:r w:rsidRPr="00D61977">
              <w:rPr>
                <w:rFonts w:ascii="Times New Roman" w:eastAsia="Calibri" w:hAnsi="Times New Roman" w:cs="Times New Roman"/>
                <w:sz w:val="20"/>
                <w:szCs w:val="20"/>
                <w:lang w:eastAsia="en-US"/>
              </w:rPr>
              <w:t>электронной</w:t>
            </w:r>
            <w:r w:rsidRPr="00D61977">
              <w:rPr>
                <w:rFonts w:ascii="Times New Roman" w:eastAsia="Calibri" w:hAnsi="Times New Roman" w:cs="Times New Roman"/>
                <w:spacing w:val="-4"/>
                <w:sz w:val="20"/>
                <w:szCs w:val="20"/>
                <w:lang w:eastAsia="en-US"/>
              </w:rPr>
              <w:t xml:space="preserve"> </w:t>
            </w:r>
            <w:r w:rsidRPr="00D61977">
              <w:rPr>
                <w:rFonts w:ascii="Times New Roman" w:eastAsia="Calibri" w:hAnsi="Times New Roman" w:cs="Times New Roman"/>
                <w:spacing w:val="-2"/>
                <w:sz w:val="20"/>
                <w:szCs w:val="20"/>
                <w:lang w:eastAsia="en-US"/>
              </w:rPr>
              <w:t>почты:</w:t>
            </w:r>
          </w:p>
        </w:tc>
        <w:tc>
          <w:tcPr>
            <w:tcW w:w="996" w:type="dxa"/>
            <w:shd w:val="clear" w:color="auto" w:fill="auto"/>
          </w:tcPr>
          <w:p w:rsidR="002252F5" w:rsidRPr="00D61977" w:rsidRDefault="002252F5" w:rsidP="002252F5">
            <w:pPr>
              <w:widowControl w:val="0"/>
              <w:autoSpaceDE w:val="0"/>
              <w:autoSpaceDN w:val="0"/>
              <w:spacing w:after="0" w:line="240" w:lineRule="auto"/>
              <w:ind w:right="-139"/>
              <w:rPr>
                <w:rFonts w:ascii="Times New Roman" w:eastAsia="Calibri" w:hAnsi="Times New Roman" w:cs="Times New Roman"/>
                <w:sz w:val="20"/>
                <w:szCs w:val="20"/>
                <w:lang w:eastAsia="en-US"/>
              </w:rPr>
            </w:pPr>
          </w:p>
        </w:tc>
      </w:tr>
      <w:tr w:rsidR="002252F5" w:rsidRPr="00D61977" w:rsidTr="00CD1F7B">
        <w:trPr>
          <w:trHeight w:val="469"/>
        </w:trPr>
        <w:tc>
          <w:tcPr>
            <w:tcW w:w="8644" w:type="dxa"/>
            <w:shd w:val="clear" w:color="auto" w:fill="auto"/>
          </w:tcPr>
          <w:p w:rsidR="002252F5" w:rsidRPr="00D61977" w:rsidRDefault="002252F5" w:rsidP="00CD1F7B">
            <w:pPr>
              <w:widowControl w:val="0"/>
              <w:tabs>
                <w:tab w:val="left" w:pos="1487"/>
                <w:tab w:val="left" w:pos="2883"/>
                <w:tab w:val="left" w:pos="4334"/>
                <w:tab w:val="left" w:pos="5711"/>
                <w:tab w:val="left" w:pos="7821"/>
              </w:tabs>
              <w:autoSpaceDE w:val="0"/>
              <w:autoSpaceDN w:val="0"/>
              <w:spacing w:after="0" w:line="240" w:lineRule="auto"/>
              <w:ind w:left="107" w:right="133"/>
              <w:rPr>
                <w:rFonts w:ascii="Times New Roman" w:eastAsia="Calibri" w:hAnsi="Times New Roman" w:cs="Times New Roman"/>
                <w:sz w:val="20"/>
                <w:szCs w:val="20"/>
                <w:lang w:eastAsia="en-US"/>
              </w:rPr>
            </w:pPr>
            <w:r w:rsidRPr="00D61977">
              <w:rPr>
                <w:rFonts w:ascii="Times New Roman" w:eastAsia="Calibri" w:hAnsi="Times New Roman" w:cs="Times New Roman"/>
                <w:sz w:val="20"/>
                <w:szCs w:val="20"/>
                <w:lang w:eastAsia="en-US"/>
              </w:rPr>
              <w:t>выдать</w:t>
            </w:r>
            <w:r w:rsidRPr="00D61977">
              <w:rPr>
                <w:rFonts w:ascii="Times New Roman" w:eastAsia="Calibri" w:hAnsi="Times New Roman" w:cs="Times New Roman"/>
                <w:spacing w:val="80"/>
                <w:sz w:val="20"/>
                <w:szCs w:val="20"/>
                <w:lang w:eastAsia="en-US"/>
              </w:rPr>
              <w:t xml:space="preserve"> </w:t>
            </w:r>
            <w:r w:rsidRPr="00D61977">
              <w:rPr>
                <w:rFonts w:ascii="Times New Roman" w:eastAsia="Calibri" w:hAnsi="Times New Roman" w:cs="Times New Roman"/>
                <w:sz w:val="20"/>
                <w:szCs w:val="20"/>
                <w:lang w:eastAsia="en-US"/>
              </w:rPr>
              <w:t>на</w:t>
            </w:r>
            <w:r w:rsidRPr="00D61977">
              <w:rPr>
                <w:rFonts w:ascii="Times New Roman" w:eastAsia="Calibri" w:hAnsi="Times New Roman" w:cs="Times New Roman"/>
                <w:spacing w:val="80"/>
                <w:sz w:val="20"/>
                <w:szCs w:val="20"/>
                <w:lang w:eastAsia="en-US"/>
              </w:rPr>
              <w:t xml:space="preserve"> </w:t>
            </w:r>
            <w:r w:rsidRPr="00D61977">
              <w:rPr>
                <w:rFonts w:ascii="Times New Roman" w:eastAsia="Calibri" w:hAnsi="Times New Roman" w:cs="Times New Roman"/>
                <w:sz w:val="20"/>
                <w:szCs w:val="20"/>
                <w:lang w:eastAsia="en-US"/>
              </w:rPr>
              <w:t>бумажном</w:t>
            </w:r>
            <w:r w:rsidRPr="00D61977">
              <w:rPr>
                <w:rFonts w:ascii="Times New Roman" w:eastAsia="Calibri" w:hAnsi="Times New Roman" w:cs="Times New Roman"/>
                <w:spacing w:val="80"/>
                <w:sz w:val="20"/>
                <w:szCs w:val="20"/>
                <w:lang w:eastAsia="en-US"/>
              </w:rPr>
              <w:t xml:space="preserve"> </w:t>
            </w:r>
            <w:r w:rsidRPr="00D61977">
              <w:rPr>
                <w:rFonts w:ascii="Times New Roman" w:eastAsia="Calibri" w:hAnsi="Times New Roman" w:cs="Times New Roman"/>
                <w:sz w:val="20"/>
                <w:szCs w:val="20"/>
                <w:lang w:eastAsia="en-US"/>
              </w:rPr>
              <w:t>носителе</w:t>
            </w:r>
            <w:r w:rsidRPr="00D61977">
              <w:rPr>
                <w:rFonts w:ascii="Times New Roman" w:eastAsia="Calibri" w:hAnsi="Times New Roman" w:cs="Times New Roman"/>
                <w:spacing w:val="80"/>
                <w:sz w:val="20"/>
                <w:szCs w:val="20"/>
                <w:lang w:eastAsia="en-US"/>
              </w:rPr>
              <w:t xml:space="preserve"> </w:t>
            </w:r>
            <w:r w:rsidRPr="00D61977">
              <w:rPr>
                <w:rFonts w:ascii="Times New Roman" w:eastAsia="Calibri" w:hAnsi="Times New Roman" w:cs="Times New Roman"/>
                <w:sz w:val="20"/>
                <w:szCs w:val="20"/>
                <w:lang w:eastAsia="en-US"/>
              </w:rPr>
              <w:t>при</w:t>
            </w:r>
            <w:r w:rsidRPr="00D61977">
              <w:rPr>
                <w:rFonts w:ascii="Times New Roman" w:eastAsia="Calibri" w:hAnsi="Times New Roman" w:cs="Times New Roman"/>
                <w:spacing w:val="80"/>
                <w:sz w:val="20"/>
                <w:szCs w:val="20"/>
                <w:lang w:eastAsia="en-US"/>
              </w:rPr>
              <w:t xml:space="preserve"> </w:t>
            </w:r>
            <w:r w:rsidRPr="00D61977">
              <w:rPr>
                <w:rFonts w:ascii="Times New Roman" w:eastAsia="Calibri" w:hAnsi="Times New Roman" w:cs="Times New Roman"/>
                <w:sz w:val="20"/>
                <w:szCs w:val="20"/>
                <w:lang w:eastAsia="en-US"/>
              </w:rPr>
              <w:t>личном</w:t>
            </w:r>
            <w:r w:rsidRPr="00D61977">
              <w:rPr>
                <w:rFonts w:ascii="Times New Roman" w:eastAsia="Calibri" w:hAnsi="Times New Roman" w:cs="Times New Roman"/>
                <w:spacing w:val="80"/>
                <w:sz w:val="20"/>
                <w:szCs w:val="20"/>
                <w:lang w:eastAsia="en-US"/>
              </w:rPr>
              <w:t xml:space="preserve"> </w:t>
            </w:r>
            <w:r w:rsidRPr="00D61977">
              <w:rPr>
                <w:rFonts w:ascii="Times New Roman" w:eastAsia="Calibri" w:hAnsi="Times New Roman" w:cs="Times New Roman"/>
                <w:sz w:val="20"/>
                <w:szCs w:val="20"/>
                <w:lang w:eastAsia="en-US"/>
              </w:rPr>
              <w:t>обращении</w:t>
            </w:r>
            <w:r w:rsidRPr="00D61977">
              <w:rPr>
                <w:rFonts w:ascii="Times New Roman" w:eastAsia="Calibri" w:hAnsi="Times New Roman" w:cs="Times New Roman"/>
                <w:spacing w:val="80"/>
                <w:sz w:val="20"/>
                <w:szCs w:val="20"/>
                <w:lang w:eastAsia="en-US"/>
              </w:rPr>
              <w:t xml:space="preserve"> </w:t>
            </w:r>
            <w:r w:rsidRPr="00D61977">
              <w:rPr>
                <w:rFonts w:ascii="Times New Roman" w:eastAsia="Calibri" w:hAnsi="Times New Roman" w:cs="Times New Roman"/>
                <w:sz w:val="20"/>
                <w:szCs w:val="20"/>
                <w:lang w:eastAsia="en-US"/>
              </w:rPr>
              <w:t>в</w:t>
            </w:r>
            <w:r w:rsidRPr="00D61977">
              <w:rPr>
                <w:rFonts w:ascii="Times New Roman" w:eastAsia="Calibri" w:hAnsi="Times New Roman" w:cs="Times New Roman"/>
                <w:spacing w:val="80"/>
                <w:sz w:val="20"/>
                <w:szCs w:val="20"/>
                <w:lang w:eastAsia="en-US"/>
              </w:rPr>
              <w:t xml:space="preserve"> </w:t>
            </w:r>
            <w:r w:rsidRPr="00D61977">
              <w:rPr>
                <w:rFonts w:ascii="Times New Roman" w:eastAsia="Calibri" w:hAnsi="Times New Roman" w:cs="Times New Roman"/>
                <w:sz w:val="20"/>
                <w:szCs w:val="20"/>
                <w:lang w:eastAsia="en-US"/>
              </w:rPr>
              <w:t>администрацию</w:t>
            </w:r>
            <w:r w:rsidRPr="00D61977">
              <w:rPr>
                <w:rFonts w:ascii="Times New Roman" w:eastAsia="Calibri" w:hAnsi="Times New Roman" w:cs="Times New Roman"/>
                <w:spacing w:val="80"/>
                <w:sz w:val="20"/>
                <w:szCs w:val="20"/>
                <w:lang w:eastAsia="en-US"/>
              </w:rPr>
              <w:t xml:space="preserve"> </w:t>
            </w:r>
            <w:r w:rsidRPr="00D61977">
              <w:rPr>
                <w:rFonts w:ascii="Times New Roman" w:eastAsia="Calibri" w:hAnsi="Times New Roman" w:cs="Times New Roman"/>
                <w:spacing w:val="-2"/>
                <w:sz w:val="20"/>
                <w:szCs w:val="20"/>
                <w:lang w:eastAsia="en-US"/>
              </w:rPr>
              <w:t>Нововеличковского</w:t>
            </w:r>
            <w:r w:rsidRPr="00D61977">
              <w:rPr>
                <w:rFonts w:ascii="Times New Roman" w:eastAsia="Calibri" w:hAnsi="Times New Roman" w:cs="Times New Roman"/>
                <w:sz w:val="20"/>
                <w:szCs w:val="20"/>
                <w:lang w:eastAsia="en-US"/>
              </w:rPr>
              <w:t xml:space="preserve"> </w:t>
            </w:r>
            <w:r w:rsidRPr="00D61977">
              <w:rPr>
                <w:rFonts w:ascii="Times New Roman" w:eastAsia="Calibri" w:hAnsi="Times New Roman" w:cs="Times New Roman"/>
                <w:spacing w:val="-2"/>
                <w:sz w:val="20"/>
                <w:szCs w:val="20"/>
                <w:lang w:eastAsia="en-US"/>
              </w:rPr>
              <w:t>сельского</w:t>
            </w:r>
            <w:r w:rsidRPr="00D61977">
              <w:rPr>
                <w:rFonts w:ascii="Times New Roman" w:eastAsia="Calibri" w:hAnsi="Times New Roman" w:cs="Times New Roman"/>
                <w:sz w:val="20"/>
                <w:szCs w:val="20"/>
                <w:lang w:eastAsia="en-US"/>
              </w:rPr>
              <w:t xml:space="preserve"> </w:t>
            </w:r>
            <w:r w:rsidRPr="00D61977">
              <w:rPr>
                <w:rFonts w:ascii="Times New Roman" w:eastAsia="Calibri" w:hAnsi="Times New Roman" w:cs="Times New Roman"/>
                <w:spacing w:val="-2"/>
                <w:sz w:val="20"/>
                <w:szCs w:val="20"/>
                <w:lang w:eastAsia="en-US"/>
              </w:rPr>
              <w:t>поселения</w:t>
            </w:r>
            <w:r w:rsidRPr="00D61977">
              <w:rPr>
                <w:rFonts w:ascii="Times New Roman" w:eastAsia="Calibri" w:hAnsi="Times New Roman" w:cs="Times New Roman"/>
                <w:sz w:val="20"/>
                <w:szCs w:val="20"/>
                <w:lang w:eastAsia="en-US"/>
              </w:rPr>
              <w:t xml:space="preserve"> </w:t>
            </w:r>
            <w:r w:rsidRPr="00D61977">
              <w:rPr>
                <w:rFonts w:ascii="Times New Roman" w:eastAsia="Calibri" w:hAnsi="Times New Roman" w:cs="Times New Roman"/>
                <w:spacing w:val="-2"/>
                <w:sz w:val="20"/>
                <w:szCs w:val="20"/>
                <w:lang w:eastAsia="en-US"/>
              </w:rPr>
              <w:t>Динского</w:t>
            </w:r>
            <w:r w:rsidRPr="00D61977">
              <w:rPr>
                <w:rFonts w:ascii="Times New Roman" w:eastAsia="Calibri" w:hAnsi="Times New Roman" w:cs="Times New Roman"/>
                <w:sz w:val="20"/>
                <w:szCs w:val="20"/>
                <w:lang w:eastAsia="en-US"/>
              </w:rPr>
              <w:t xml:space="preserve"> </w:t>
            </w:r>
            <w:r w:rsidRPr="00D61977">
              <w:rPr>
                <w:rFonts w:ascii="Times New Roman" w:eastAsia="Calibri" w:hAnsi="Times New Roman" w:cs="Times New Roman"/>
                <w:spacing w:val="-2"/>
                <w:sz w:val="20"/>
                <w:szCs w:val="20"/>
                <w:lang w:eastAsia="en-US"/>
              </w:rPr>
              <w:t>района</w:t>
            </w:r>
          </w:p>
        </w:tc>
        <w:tc>
          <w:tcPr>
            <w:tcW w:w="996" w:type="dxa"/>
            <w:shd w:val="clear" w:color="auto" w:fill="auto"/>
          </w:tcPr>
          <w:p w:rsidR="002252F5" w:rsidRPr="00D61977" w:rsidRDefault="002252F5" w:rsidP="002252F5">
            <w:pPr>
              <w:widowControl w:val="0"/>
              <w:autoSpaceDE w:val="0"/>
              <w:autoSpaceDN w:val="0"/>
              <w:spacing w:after="0" w:line="240" w:lineRule="auto"/>
              <w:ind w:right="-139"/>
              <w:rPr>
                <w:rFonts w:ascii="Times New Roman" w:eastAsia="Calibri" w:hAnsi="Times New Roman" w:cs="Times New Roman"/>
                <w:sz w:val="20"/>
                <w:szCs w:val="20"/>
                <w:lang w:eastAsia="en-US"/>
              </w:rPr>
            </w:pPr>
          </w:p>
        </w:tc>
      </w:tr>
      <w:tr w:rsidR="002252F5" w:rsidRPr="00D61977" w:rsidTr="000D200F">
        <w:trPr>
          <w:trHeight w:val="827"/>
        </w:trPr>
        <w:tc>
          <w:tcPr>
            <w:tcW w:w="8644" w:type="dxa"/>
            <w:shd w:val="clear" w:color="auto" w:fill="auto"/>
          </w:tcPr>
          <w:p w:rsidR="002252F5" w:rsidRPr="00D61977" w:rsidRDefault="002252F5" w:rsidP="002252F5">
            <w:pPr>
              <w:widowControl w:val="0"/>
              <w:autoSpaceDE w:val="0"/>
              <w:autoSpaceDN w:val="0"/>
              <w:spacing w:after="0" w:line="240" w:lineRule="auto"/>
              <w:ind w:left="107" w:right="133"/>
              <w:rPr>
                <w:rFonts w:ascii="Times New Roman" w:eastAsia="Calibri" w:hAnsi="Times New Roman" w:cs="Times New Roman"/>
                <w:sz w:val="20"/>
                <w:szCs w:val="20"/>
                <w:lang w:eastAsia="en-US"/>
              </w:rPr>
            </w:pPr>
            <w:r w:rsidRPr="00D61977">
              <w:rPr>
                <w:rFonts w:ascii="Times New Roman" w:eastAsia="Calibri" w:hAnsi="Times New Roman" w:cs="Times New Roman"/>
                <w:sz w:val="20"/>
                <w:szCs w:val="20"/>
                <w:lang w:eastAsia="en-US"/>
              </w:rPr>
              <w:t>выдать на бумажном носителе при личном обращении в многофункциональный центр</w:t>
            </w:r>
            <w:r w:rsidRPr="00D61977">
              <w:rPr>
                <w:rFonts w:ascii="Times New Roman" w:eastAsia="Calibri" w:hAnsi="Times New Roman" w:cs="Times New Roman"/>
                <w:spacing w:val="-3"/>
                <w:sz w:val="20"/>
                <w:szCs w:val="20"/>
                <w:lang w:eastAsia="en-US"/>
              </w:rPr>
              <w:t xml:space="preserve"> </w:t>
            </w:r>
            <w:r w:rsidRPr="00D61977">
              <w:rPr>
                <w:rFonts w:ascii="Times New Roman" w:eastAsia="Calibri" w:hAnsi="Times New Roman" w:cs="Times New Roman"/>
                <w:sz w:val="20"/>
                <w:szCs w:val="20"/>
                <w:lang w:eastAsia="en-US"/>
              </w:rPr>
              <w:t>предоставления государственных</w:t>
            </w:r>
            <w:r w:rsidRPr="00D61977">
              <w:rPr>
                <w:rFonts w:ascii="Times New Roman" w:eastAsia="Calibri" w:hAnsi="Times New Roman" w:cs="Times New Roman"/>
                <w:spacing w:val="2"/>
                <w:sz w:val="20"/>
                <w:szCs w:val="20"/>
                <w:lang w:eastAsia="en-US"/>
              </w:rPr>
              <w:t xml:space="preserve"> </w:t>
            </w:r>
            <w:r w:rsidRPr="00D61977">
              <w:rPr>
                <w:rFonts w:ascii="Times New Roman" w:eastAsia="Calibri" w:hAnsi="Times New Roman" w:cs="Times New Roman"/>
                <w:sz w:val="20"/>
                <w:szCs w:val="20"/>
                <w:lang w:eastAsia="en-US"/>
              </w:rPr>
              <w:t>и</w:t>
            </w:r>
            <w:r w:rsidRPr="00D61977">
              <w:rPr>
                <w:rFonts w:ascii="Times New Roman" w:eastAsia="Calibri" w:hAnsi="Times New Roman" w:cs="Times New Roman"/>
                <w:spacing w:val="1"/>
                <w:sz w:val="20"/>
                <w:szCs w:val="20"/>
                <w:lang w:eastAsia="en-US"/>
              </w:rPr>
              <w:t xml:space="preserve"> </w:t>
            </w:r>
            <w:r w:rsidRPr="00D61977">
              <w:rPr>
                <w:rFonts w:ascii="Times New Roman" w:eastAsia="Calibri" w:hAnsi="Times New Roman" w:cs="Times New Roman"/>
                <w:sz w:val="20"/>
                <w:szCs w:val="20"/>
                <w:lang w:eastAsia="en-US"/>
              </w:rPr>
              <w:t>муниципальных</w:t>
            </w:r>
            <w:r w:rsidRPr="00D61977">
              <w:rPr>
                <w:rFonts w:ascii="Times New Roman" w:eastAsia="Calibri" w:hAnsi="Times New Roman" w:cs="Times New Roman"/>
                <w:spacing w:val="5"/>
                <w:sz w:val="20"/>
                <w:szCs w:val="20"/>
                <w:lang w:eastAsia="en-US"/>
              </w:rPr>
              <w:t xml:space="preserve"> </w:t>
            </w:r>
            <w:r w:rsidRPr="00D61977">
              <w:rPr>
                <w:rFonts w:ascii="Times New Roman" w:eastAsia="Calibri" w:hAnsi="Times New Roman" w:cs="Times New Roman"/>
                <w:sz w:val="20"/>
                <w:szCs w:val="20"/>
                <w:lang w:eastAsia="en-US"/>
              </w:rPr>
              <w:t>услуг,</w:t>
            </w:r>
            <w:r w:rsidRPr="00D61977">
              <w:rPr>
                <w:rFonts w:ascii="Times New Roman" w:eastAsia="Calibri" w:hAnsi="Times New Roman" w:cs="Times New Roman"/>
                <w:spacing w:val="1"/>
                <w:sz w:val="20"/>
                <w:szCs w:val="20"/>
                <w:lang w:eastAsia="en-US"/>
              </w:rPr>
              <w:t xml:space="preserve"> </w:t>
            </w:r>
            <w:r w:rsidRPr="00D61977">
              <w:rPr>
                <w:rFonts w:ascii="Times New Roman" w:eastAsia="Calibri" w:hAnsi="Times New Roman" w:cs="Times New Roman"/>
                <w:spacing w:val="-2"/>
                <w:sz w:val="20"/>
                <w:szCs w:val="20"/>
                <w:lang w:eastAsia="en-US"/>
              </w:rPr>
              <w:t>расположенный</w:t>
            </w:r>
          </w:p>
          <w:p w:rsidR="002252F5" w:rsidRPr="00D61977" w:rsidRDefault="002252F5" w:rsidP="002252F5">
            <w:pPr>
              <w:widowControl w:val="0"/>
              <w:autoSpaceDE w:val="0"/>
              <w:autoSpaceDN w:val="0"/>
              <w:spacing w:after="0" w:line="264" w:lineRule="exact"/>
              <w:ind w:left="107" w:right="133"/>
              <w:rPr>
                <w:rFonts w:ascii="Times New Roman" w:eastAsia="Calibri" w:hAnsi="Times New Roman" w:cs="Times New Roman"/>
                <w:sz w:val="20"/>
                <w:szCs w:val="20"/>
                <w:lang w:eastAsia="en-US"/>
              </w:rPr>
            </w:pPr>
            <w:r w:rsidRPr="00D61977">
              <w:rPr>
                <w:rFonts w:ascii="Times New Roman" w:eastAsia="Calibri" w:hAnsi="Times New Roman" w:cs="Times New Roman"/>
                <w:sz w:val="20"/>
                <w:szCs w:val="20"/>
                <w:lang w:eastAsia="en-US"/>
              </w:rPr>
              <w:t xml:space="preserve">по </w:t>
            </w:r>
            <w:r w:rsidRPr="00D61977">
              <w:rPr>
                <w:rFonts w:ascii="Times New Roman" w:eastAsia="Calibri" w:hAnsi="Times New Roman" w:cs="Times New Roman"/>
                <w:spacing w:val="-2"/>
                <w:sz w:val="20"/>
                <w:szCs w:val="20"/>
                <w:lang w:eastAsia="en-US"/>
              </w:rPr>
              <w:t>адресу:</w:t>
            </w:r>
          </w:p>
        </w:tc>
        <w:tc>
          <w:tcPr>
            <w:tcW w:w="996" w:type="dxa"/>
            <w:shd w:val="clear" w:color="auto" w:fill="auto"/>
          </w:tcPr>
          <w:p w:rsidR="002252F5" w:rsidRPr="00D61977" w:rsidRDefault="002252F5" w:rsidP="002252F5">
            <w:pPr>
              <w:widowControl w:val="0"/>
              <w:autoSpaceDE w:val="0"/>
              <w:autoSpaceDN w:val="0"/>
              <w:spacing w:after="0" w:line="240" w:lineRule="auto"/>
              <w:ind w:right="-139"/>
              <w:rPr>
                <w:rFonts w:ascii="Times New Roman" w:eastAsia="Calibri" w:hAnsi="Times New Roman" w:cs="Times New Roman"/>
                <w:sz w:val="20"/>
                <w:szCs w:val="20"/>
                <w:lang w:eastAsia="en-US"/>
              </w:rPr>
            </w:pPr>
          </w:p>
        </w:tc>
      </w:tr>
      <w:tr w:rsidR="002252F5" w:rsidRPr="00D61977" w:rsidTr="000D200F">
        <w:trPr>
          <w:trHeight w:val="551"/>
        </w:trPr>
        <w:tc>
          <w:tcPr>
            <w:tcW w:w="8644" w:type="dxa"/>
            <w:shd w:val="clear" w:color="auto" w:fill="auto"/>
          </w:tcPr>
          <w:p w:rsidR="002252F5" w:rsidRPr="00D61977" w:rsidRDefault="002252F5" w:rsidP="002252F5">
            <w:pPr>
              <w:widowControl w:val="0"/>
              <w:tabs>
                <w:tab w:val="left" w:pos="8467"/>
              </w:tabs>
              <w:autoSpaceDE w:val="0"/>
              <w:autoSpaceDN w:val="0"/>
              <w:spacing w:after="0" w:line="268" w:lineRule="exact"/>
              <w:ind w:left="107" w:right="133"/>
              <w:rPr>
                <w:rFonts w:ascii="Times New Roman" w:eastAsia="Calibri" w:hAnsi="Times New Roman" w:cs="Times New Roman"/>
                <w:sz w:val="20"/>
                <w:szCs w:val="20"/>
                <w:lang w:eastAsia="en-US"/>
              </w:rPr>
            </w:pPr>
            <w:r w:rsidRPr="00D61977">
              <w:rPr>
                <w:rFonts w:ascii="Times New Roman" w:eastAsia="Calibri" w:hAnsi="Times New Roman" w:cs="Times New Roman"/>
                <w:sz w:val="20"/>
                <w:szCs w:val="20"/>
                <w:lang w:eastAsia="en-US"/>
              </w:rPr>
              <w:t>направить</w:t>
            </w:r>
            <w:r w:rsidRPr="00D61977">
              <w:rPr>
                <w:rFonts w:ascii="Times New Roman" w:eastAsia="Calibri" w:hAnsi="Times New Roman" w:cs="Times New Roman"/>
                <w:spacing w:val="-1"/>
                <w:sz w:val="20"/>
                <w:szCs w:val="20"/>
                <w:lang w:eastAsia="en-US"/>
              </w:rPr>
              <w:t xml:space="preserve"> </w:t>
            </w:r>
            <w:r w:rsidRPr="00D61977">
              <w:rPr>
                <w:rFonts w:ascii="Times New Roman" w:eastAsia="Calibri" w:hAnsi="Times New Roman" w:cs="Times New Roman"/>
                <w:sz w:val="20"/>
                <w:szCs w:val="20"/>
                <w:lang w:eastAsia="en-US"/>
              </w:rPr>
              <w:t>на</w:t>
            </w:r>
            <w:r w:rsidRPr="00D61977">
              <w:rPr>
                <w:rFonts w:ascii="Times New Roman" w:eastAsia="Calibri" w:hAnsi="Times New Roman" w:cs="Times New Roman"/>
                <w:spacing w:val="-1"/>
                <w:sz w:val="20"/>
                <w:szCs w:val="20"/>
                <w:lang w:eastAsia="en-US"/>
              </w:rPr>
              <w:t xml:space="preserve"> </w:t>
            </w:r>
            <w:r w:rsidRPr="00D61977">
              <w:rPr>
                <w:rFonts w:ascii="Times New Roman" w:eastAsia="Calibri" w:hAnsi="Times New Roman" w:cs="Times New Roman"/>
                <w:sz w:val="20"/>
                <w:szCs w:val="20"/>
                <w:lang w:eastAsia="en-US"/>
              </w:rPr>
              <w:t>бумажном</w:t>
            </w:r>
            <w:r w:rsidRPr="00D61977">
              <w:rPr>
                <w:rFonts w:ascii="Times New Roman" w:eastAsia="Calibri" w:hAnsi="Times New Roman" w:cs="Times New Roman"/>
                <w:spacing w:val="-1"/>
                <w:sz w:val="20"/>
                <w:szCs w:val="20"/>
                <w:lang w:eastAsia="en-US"/>
              </w:rPr>
              <w:t xml:space="preserve"> </w:t>
            </w:r>
            <w:r w:rsidRPr="00D61977">
              <w:rPr>
                <w:rFonts w:ascii="Times New Roman" w:eastAsia="Calibri" w:hAnsi="Times New Roman" w:cs="Times New Roman"/>
                <w:sz w:val="20"/>
                <w:szCs w:val="20"/>
                <w:lang w:eastAsia="en-US"/>
              </w:rPr>
              <w:t>носителе</w:t>
            </w:r>
            <w:r w:rsidRPr="00D61977">
              <w:rPr>
                <w:rFonts w:ascii="Times New Roman" w:eastAsia="Calibri" w:hAnsi="Times New Roman" w:cs="Times New Roman"/>
                <w:spacing w:val="-1"/>
                <w:sz w:val="20"/>
                <w:szCs w:val="20"/>
                <w:lang w:eastAsia="en-US"/>
              </w:rPr>
              <w:t xml:space="preserve"> </w:t>
            </w:r>
            <w:r w:rsidRPr="00D61977">
              <w:rPr>
                <w:rFonts w:ascii="Times New Roman" w:eastAsia="Calibri" w:hAnsi="Times New Roman" w:cs="Times New Roman"/>
                <w:sz w:val="20"/>
                <w:szCs w:val="20"/>
                <w:lang w:eastAsia="en-US"/>
              </w:rPr>
              <w:t>на</w:t>
            </w:r>
            <w:r w:rsidRPr="00D61977">
              <w:rPr>
                <w:rFonts w:ascii="Times New Roman" w:eastAsia="Calibri" w:hAnsi="Times New Roman" w:cs="Times New Roman"/>
                <w:spacing w:val="-1"/>
                <w:sz w:val="20"/>
                <w:szCs w:val="20"/>
                <w:lang w:eastAsia="en-US"/>
              </w:rPr>
              <w:t xml:space="preserve"> </w:t>
            </w:r>
            <w:r w:rsidRPr="00D61977">
              <w:rPr>
                <w:rFonts w:ascii="Times New Roman" w:eastAsia="Calibri" w:hAnsi="Times New Roman" w:cs="Times New Roman"/>
                <w:sz w:val="20"/>
                <w:szCs w:val="20"/>
                <w:lang w:eastAsia="en-US"/>
              </w:rPr>
              <w:t xml:space="preserve">почтовый адрес: </w:t>
            </w:r>
            <w:r w:rsidRPr="00D61977">
              <w:rPr>
                <w:rFonts w:ascii="Times New Roman" w:eastAsia="Calibri" w:hAnsi="Times New Roman" w:cs="Times New Roman"/>
                <w:sz w:val="20"/>
                <w:szCs w:val="20"/>
                <w:u w:val="single"/>
                <w:lang w:eastAsia="en-US"/>
              </w:rPr>
              <w:tab/>
            </w:r>
          </w:p>
        </w:tc>
        <w:tc>
          <w:tcPr>
            <w:tcW w:w="996" w:type="dxa"/>
            <w:shd w:val="clear" w:color="auto" w:fill="auto"/>
          </w:tcPr>
          <w:p w:rsidR="002252F5" w:rsidRPr="00D61977" w:rsidRDefault="002252F5" w:rsidP="002252F5">
            <w:pPr>
              <w:widowControl w:val="0"/>
              <w:autoSpaceDE w:val="0"/>
              <w:autoSpaceDN w:val="0"/>
              <w:spacing w:after="0" w:line="240" w:lineRule="auto"/>
              <w:ind w:right="-139"/>
              <w:rPr>
                <w:rFonts w:ascii="Times New Roman" w:eastAsia="Calibri" w:hAnsi="Times New Roman" w:cs="Times New Roman"/>
                <w:sz w:val="20"/>
                <w:szCs w:val="20"/>
                <w:lang w:eastAsia="en-US"/>
              </w:rPr>
            </w:pPr>
          </w:p>
        </w:tc>
      </w:tr>
    </w:tbl>
    <w:p w:rsidR="002252F5" w:rsidRDefault="002252F5" w:rsidP="002252F5">
      <w:pPr>
        <w:widowControl w:val="0"/>
        <w:autoSpaceDE w:val="0"/>
        <w:autoSpaceDN w:val="0"/>
        <w:spacing w:after="0" w:line="240" w:lineRule="auto"/>
        <w:ind w:left="143" w:right="-139"/>
        <w:jc w:val="both"/>
        <w:rPr>
          <w:rFonts w:ascii="Times New Roman" w:eastAsia="Times New Roman" w:hAnsi="Times New Roman" w:cs="Times New Roman"/>
          <w:spacing w:val="-2"/>
          <w:sz w:val="24"/>
          <w:szCs w:val="24"/>
          <w:lang w:eastAsia="en-US"/>
        </w:rPr>
      </w:pPr>
      <w:r w:rsidRPr="002252F5">
        <w:rPr>
          <w:rFonts w:ascii="Times New Roman" w:eastAsia="Times New Roman" w:hAnsi="Times New Roman" w:cs="Times New Roman"/>
          <w:sz w:val="24"/>
          <w:szCs w:val="24"/>
          <w:lang w:eastAsia="en-US"/>
        </w:rPr>
        <w:t>(Указывается</w:t>
      </w:r>
      <w:r w:rsidRPr="002252F5">
        <w:rPr>
          <w:rFonts w:ascii="Times New Roman" w:eastAsia="Times New Roman" w:hAnsi="Times New Roman" w:cs="Times New Roman"/>
          <w:spacing w:val="-4"/>
          <w:sz w:val="24"/>
          <w:szCs w:val="24"/>
          <w:lang w:eastAsia="en-US"/>
        </w:rPr>
        <w:t xml:space="preserve"> </w:t>
      </w:r>
      <w:r w:rsidRPr="002252F5">
        <w:rPr>
          <w:rFonts w:ascii="Times New Roman" w:eastAsia="Times New Roman" w:hAnsi="Times New Roman" w:cs="Times New Roman"/>
          <w:sz w:val="24"/>
          <w:szCs w:val="24"/>
          <w:lang w:eastAsia="en-US"/>
        </w:rPr>
        <w:t>один</w:t>
      </w:r>
      <w:r w:rsidRPr="002252F5">
        <w:rPr>
          <w:rFonts w:ascii="Times New Roman" w:eastAsia="Times New Roman" w:hAnsi="Times New Roman" w:cs="Times New Roman"/>
          <w:spacing w:val="-4"/>
          <w:sz w:val="24"/>
          <w:szCs w:val="24"/>
          <w:lang w:eastAsia="en-US"/>
        </w:rPr>
        <w:t xml:space="preserve"> </w:t>
      </w:r>
      <w:r w:rsidRPr="002252F5">
        <w:rPr>
          <w:rFonts w:ascii="Times New Roman" w:eastAsia="Times New Roman" w:hAnsi="Times New Roman" w:cs="Times New Roman"/>
          <w:sz w:val="24"/>
          <w:szCs w:val="24"/>
          <w:lang w:eastAsia="en-US"/>
        </w:rPr>
        <w:t>из</w:t>
      </w:r>
      <w:r w:rsidRPr="002252F5">
        <w:rPr>
          <w:rFonts w:ascii="Times New Roman" w:eastAsia="Times New Roman" w:hAnsi="Times New Roman" w:cs="Times New Roman"/>
          <w:spacing w:val="-5"/>
          <w:sz w:val="24"/>
          <w:szCs w:val="24"/>
          <w:lang w:eastAsia="en-US"/>
        </w:rPr>
        <w:t xml:space="preserve"> </w:t>
      </w:r>
      <w:r w:rsidRPr="002252F5">
        <w:rPr>
          <w:rFonts w:ascii="Times New Roman" w:eastAsia="Times New Roman" w:hAnsi="Times New Roman" w:cs="Times New Roman"/>
          <w:sz w:val="24"/>
          <w:szCs w:val="24"/>
          <w:lang w:eastAsia="en-US"/>
        </w:rPr>
        <w:t>перечисленных</w:t>
      </w:r>
      <w:r w:rsidRPr="002252F5">
        <w:rPr>
          <w:rFonts w:ascii="Times New Roman" w:eastAsia="Times New Roman" w:hAnsi="Times New Roman" w:cs="Times New Roman"/>
          <w:spacing w:val="-2"/>
          <w:sz w:val="24"/>
          <w:szCs w:val="24"/>
          <w:lang w:eastAsia="en-US"/>
        </w:rPr>
        <w:t xml:space="preserve"> способов)</w:t>
      </w:r>
    </w:p>
    <w:p w:rsidR="00D61977" w:rsidRDefault="00D61977" w:rsidP="002252F5">
      <w:pPr>
        <w:widowControl w:val="0"/>
        <w:autoSpaceDE w:val="0"/>
        <w:autoSpaceDN w:val="0"/>
        <w:spacing w:after="0" w:line="240" w:lineRule="auto"/>
        <w:ind w:left="143" w:right="-139"/>
        <w:jc w:val="both"/>
        <w:rPr>
          <w:rFonts w:ascii="Times New Roman" w:eastAsia="Times New Roman" w:hAnsi="Times New Roman" w:cs="Times New Roman"/>
          <w:sz w:val="24"/>
          <w:szCs w:val="24"/>
          <w:lang w:eastAsia="en-US"/>
        </w:rPr>
      </w:pPr>
    </w:p>
    <w:p w:rsidR="00D61977" w:rsidRPr="002252F5" w:rsidRDefault="00D61977" w:rsidP="002252F5">
      <w:pPr>
        <w:widowControl w:val="0"/>
        <w:autoSpaceDE w:val="0"/>
        <w:autoSpaceDN w:val="0"/>
        <w:spacing w:after="0" w:line="240" w:lineRule="auto"/>
        <w:ind w:left="143" w:right="-139"/>
        <w:jc w:val="both"/>
        <w:rPr>
          <w:rFonts w:ascii="Times New Roman" w:eastAsia="Times New Roman" w:hAnsi="Times New Roman" w:cs="Times New Roman"/>
          <w:sz w:val="24"/>
          <w:szCs w:val="24"/>
          <w:lang w:eastAsia="en-US"/>
        </w:rPr>
      </w:pPr>
    </w:p>
    <w:p w:rsidR="002252F5" w:rsidRPr="002252F5" w:rsidRDefault="002252F5" w:rsidP="002252F5">
      <w:pPr>
        <w:widowControl w:val="0"/>
        <w:tabs>
          <w:tab w:val="left" w:pos="9638"/>
        </w:tabs>
        <w:autoSpaceDE w:val="0"/>
        <w:autoSpaceDN w:val="0"/>
        <w:spacing w:after="0" w:line="242" w:lineRule="auto"/>
        <w:ind w:left="5" w:right="-1" w:hanging="5"/>
        <w:jc w:val="both"/>
        <w:rPr>
          <w:rFonts w:ascii="Times New Roman" w:eastAsia="Times New Roman" w:hAnsi="Times New Roman" w:cs="Times New Roman"/>
          <w:sz w:val="28"/>
          <w:szCs w:val="28"/>
          <w:lang w:eastAsia="en-US"/>
        </w:rPr>
      </w:pPr>
      <w:r w:rsidRPr="002252F5">
        <w:rPr>
          <w:rFonts w:ascii="Times New Roman" w:eastAsia="Times New Roman" w:hAnsi="Times New Roman" w:cs="Times New Roman"/>
          <w:sz w:val="28"/>
          <w:szCs w:val="28"/>
          <w:lang w:eastAsia="en-US"/>
        </w:rPr>
        <w:t>___________________             ____________             ________________</w:t>
      </w:r>
    </w:p>
    <w:p w:rsidR="00000F53" w:rsidRPr="00D61977" w:rsidRDefault="002252F5" w:rsidP="00D61977">
      <w:pPr>
        <w:rPr>
          <w:rFonts w:ascii="Times New Roman" w:eastAsia="Calibri" w:hAnsi="Times New Roman" w:cs="Times New Roman"/>
        </w:rPr>
      </w:pPr>
      <w:r w:rsidRPr="002252F5">
        <w:rPr>
          <w:rFonts w:ascii="Times New Roman" w:eastAsia="Calibri" w:hAnsi="Times New Roman" w:cs="Times New Roman"/>
        </w:rPr>
        <w:t xml:space="preserve">                      Дата                                                       подпись                                    Ф.И.О.</w:t>
      </w:r>
    </w:p>
    <w:sectPr w:rsidR="00000F53" w:rsidRPr="00D61977" w:rsidSect="000B6B95">
      <w:pgSz w:w="11906" w:h="16838"/>
      <w:pgMar w:top="1134" w:right="567" w:bottom="1134" w:left="170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AC12C4" w:rsidRDefault="00AC12C4" w:rsidP="00210929">
      <w:pPr>
        <w:spacing w:after="0" w:line="240" w:lineRule="auto"/>
      </w:pPr>
      <w:r>
        <w:separator/>
      </w:r>
    </w:p>
  </w:endnote>
  <w:endnote w:type="continuationSeparator" w:id="0">
    <w:p w:rsidR="00AC12C4" w:rsidRDefault="00AC12C4" w:rsidP="0021092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altName w:val="Times New Roman"/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altName w:val="Calibri"/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Arial">
    <w:altName w:val="Arial"/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altName w:val="Tahoma"/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ourier New">
    <w:altName w:val="Courier New"/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Mangal">
    <w:panose1 w:val="00000400000000000000"/>
    <w:charset w:val="00"/>
    <w:family w:val="roman"/>
    <w:pitch w:val="variable"/>
    <w:sig w:usb0="00000003" w:usb1="00000000" w:usb2="00000000" w:usb3="00000000" w:csb0="00000001" w:csb1="00000000"/>
  </w:font>
  <w:font w:name="Times New Roman CYR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AC12C4" w:rsidRDefault="00AC12C4" w:rsidP="00210929">
      <w:pPr>
        <w:spacing w:after="0" w:line="240" w:lineRule="auto"/>
      </w:pPr>
      <w:r>
        <w:separator/>
      </w:r>
    </w:p>
  </w:footnote>
  <w:footnote w:type="continuationSeparator" w:id="0">
    <w:p w:rsidR="00AC12C4" w:rsidRDefault="00AC12C4" w:rsidP="00210929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000001"/>
    <w:multiLevelType w:val="multilevel"/>
    <w:tmpl w:val="00000001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432" w:hanging="432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576" w:hanging="576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1584" w:hanging="1584"/>
      </w:pPr>
    </w:lvl>
  </w:abstractNum>
  <w:abstractNum w:abstractNumId="1" w15:restartNumberingAfterBreak="0">
    <w:nsid w:val="2C7A6CDC"/>
    <w:multiLevelType w:val="multilevel"/>
    <w:tmpl w:val="510CC9F0"/>
    <w:lvl w:ilvl="0">
      <w:start w:val="3"/>
      <w:numFmt w:val="decimal"/>
      <w:lvlText w:val="%1"/>
      <w:lvlJc w:val="left"/>
      <w:pPr>
        <w:ind w:left="600" w:hanging="60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954" w:hanging="600"/>
      </w:pPr>
      <w:rPr>
        <w:rFonts w:hint="default"/>
      </w:rPr>
    </w:lvl>
    <w:lvl w:ilvl="2">
      <w:start w:val="2"/>
      <w:numFmt w:val="decimal"/>
      <w:lvlText w:val="%1.%2.%3"/>
      <w:lvlJc w:val="left"/>
      <w:pPr>
        <w:ind w:left="1428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2142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2496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321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3564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4278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4992" w:hanging="2160"/>
      </w:pPr>
      <w:rPr>
        <w:rFonts w:hint="default"/>
      </w:rPr>
    </w:lvl>
  </w:abstractNum>
  <w:abstractNum w:abstractNumId="2" w15:restartNumberingAfterBreak="0">
    <w:nsid w:val="430F6497"/>
    <w:multiLevelType w:val="multilevel"/>
    <w:tmpl w:val="9F32BA6C"/>
    <w:lvl w:ilvl="0">
      <w:start w:val="3"/>
      <w:numFmt w:val="decimal"/>
      <w:lvlText w:val="%1."/>
      <w:lvlJc w:val="left"/>
      <w:pPr>
        <w:ind w:left="1789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2149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2149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509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509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869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3229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3229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3589" w:hanging="2160"/>
      </w:pPr>
      <w:rPr>
        <w:rFonts w:hint="default"/>
      </w:rPr>
    </w:lvl>
  </w:abstractNum>
  <w:abstractNum w:abstractNumId="3" w15:restartNumberingAfterBreak="0">
    <w:nsid w:val="44DA2C24"/>
    <w:multiLevelType w:val="hybridMultilevel"/>
    <w:tmpl w:val="1090A666"/>
    <w:lvl w:ilvl="0" w:tplc="444CAE0C">
      <w:start w:val="1"/>
      <w:numFmt w:val="decimal"/>
      <w:lvlText w:val="%1)"/>
      <w:lvlJc w:val="left"/>
      <w:pPr>
        <w:ind w:left="1939" w:hanging="1230"/>
      </w:pPr>
      <w:rPr>
        <w:rFonts w:ascii="Times New Roman" w:eastAsia="Times New Roman" w:hAnsi="Times New Roman" w:cs="Times New Roman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2"/>
  </w:num>
  <w:num w:numId="2">
    <w:abstractNumId w:val="1"/>
  </w:num>
  <w:num w:numId="3">
    <w:abstractNumId w:val="3"/>
  </w:num>
  <w:num w:numId="4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isplayBackgroundShape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210929"/>
    <w:rsid w:val="00000F53"/>
    <w:rsid w:val="000032DE"/>
    <w:rsid w:val="00003C50"/>
    <w:rsid w:val="00003CD8"/>
    <w:rsid w:val="00007A76"/>
    <w:rsid w:val="00011274"/>
    <w:rsid w:val="00016465"/>
    <w:rsid w:val="00016EC1"/>
    <w:rsid w:val="0002050D"/>
    <w:rsid w:val="00020EEF"/>
    <w:rsid w:val="00062E24"/>
    <w:rsid w:val="0007191A"/>
    <w:rsid w:val="00074AF8"/>
    <w:rsid w:val="00077053"/>
    <w:rsid w:val="00084F5C"/>
    <w:rsid w:val="000911B9"/>
    <w:rsid w:val="00097057"/>
    <w:rsid w:val="000A1DBC"/>
    <w:rsid w:val="000A2C55"/>
    <w:rsid w:val="000A3669"/>
    <w:rsid w:val="000A41C6"/>
    <w:rsid w:val="000A49AE"/>
    <w:rsid w:val="000B6B95"/>
    <w:rsid w:val="000E1913"/>
    <w:rsid w:val="000E278B"/>
    <w:rsid w:val="000F0262"/>
    <w:rsid w:val="000F5EBC"/>
    <w:rsid w:val="00100844"/>
    <w:rsid w:val="0010419D"/>
    <w:rsid w:val="00107237"/>
    <w:rsid w:val="00127372"/>
    <w:rsid w:val="0014022F"/>
    <w:rsid w:val="00141B54"/>
    <w:rsid w:val="00141C73"/>
    <w:rsid w:val="00141F5C"/>
    <w:rsid w:val="0014251B"/>
    <w:rsid w:val="00144C6B"/>
    <w:rsid w:val="00150679"/>
    <w:rsid w:val="001556E9"/>
    <w:rsid w:val="00160FC6"/>
    <w:rsid w:val="00161926"/>
    <w:rsid w:val="00163AD2"/>
    <w:rsid w:val="00175022"/>
    <w:rsid w:val="00177841"/>
    <w:rsid w:val="001900B1"/>
    <w:rsid w:val="00196900"/>
    <w:rsid w:val="00197B7A"/>
    <w:rsid w:val="001A426E"/>
    <w:rsid w:val="001A4CC1"/>
    <w:rsid w:val="001B1480"/>
    <w:rsid w:val="001B7FCC"/>
    <w:rsid w:val="001F28EC"/>
    <w:rsid w:val="00206F69"/>
    <w:rsid w:val="00210929"/>
    <w:rsid w:val="00212D39"/>
    <w:rsid w:val="00221F77"/>
    <w:rsid w:val="00224C00"/>
    <w:rsid w:val="002252F5"/>
    <w:rsid w:val="00225731"/>
    <w:rsid w:val="002372EC"/>
    <w:rsid w:val="00244D4F"/>
    <w:rsid w:val="002627F5"/>
    <w:rsid w:val="00270899"/>
    <w:rsid w:val="00277B6E"/>
    <w:rsid w:val="0028551D"/>
    <w:rsid w:val="00292DF5"/>
    <w:rsid w:val="00293CEA"/>
    <w:rsid w:val="002A741D"/>
    <w:rsid w:val="002D07C9"/>
    <w:rsid w:val="002D2B6F"/>
    <w:rsid w:val="002E1572"/>
    <w:rsid w:val="002E78C7"/>
    <w:rsid w:val="002F1887"/>
    <w:rsid w:val="002F25E3"/>
    <w:rsid w:val="003029D0"/>
    <w:rsid w:val="0030499C"/>
    <w:rsid w:val="003256DE"/>
    <w:rsid w:val="00330C9A"/>
    <w:rsid w:val="003360CC"/>
    <w:rsid w:val="00341680"/>
    <w:rsid w:val="00371A3E"/>
    <w:rsid w:val="003800EF"/>
    <w:rsid w:val="00383018"/>
    <w:rsid w:val="00391BB6"/>
    <w:rsid w:val="00393795"/>
    <w:rsid w:val="00396FA9"/>
    <w:rsid w:val="003A57FC"/>
    <w:rsid w:val="003B7D39"/>
    <w:rsid w:val="003C4F10"/>
    <w:rsid w:val="003C53E4"/>
    <w:rsid w:val="003C5699"/>
    <w:rsid w:val="003E697B"/>
    <w:rsid w:val="003F34D8"/>
    <w:rsid w:val="003F692A"/>
    <w:rsid w:val="00404026"/>
    <w:rsid w:val="00417D93"/>
    <w:rsid w:val="004353DF"/>
    <w:rsid w:val="00435BDA"/>
    <w:rsid w:val="00453515"/>
    <w:rsid w:val="00467E92"/>
    <w:rsid w:val="004861E3"/>
    <w:rsid w:val="00490FB4"/>
    <w:rsid w:val="004C2E90"/>
    <w:rsid w:val="004C3423"/>
    <w:rsid w:val="004C7A5E"/>
    <w:rsid w:val="004D0E46"/>
    <w:rsid w:val="004D6B41"/>
    <w:rsid w:val="004F01F6"/>
    <w:rsid w:val="004F3716"/>
    <w:rsid w:val="0050268A"/>
    <w:rsid w:val="00504AE6"/>
    <w:rsid w:val="00505C7C"/>
    <w:rsid w:val="00515C6C"/>
    <w:rsid w:val="00521759"/>
    <w:rsid w:val="0052186E"/>
    <w:rsid w:val="00525CF1"/>
    <w:rsid w:val="005319A9"/>
    <w:rsid w:val="00534A40"/>
    <w:rsid w:val="00536302"/>
    <w:rsid w:val="00536D6F"/>
    <w:rsid w:val="00547A8A"/>
    <w:rsid w:val="0055170B"/>
    <w:rsid w:val="00554BCD"/>
    <w:rsid w:val="00562BE6"/>
    <w:rsid w:val="005653DA"/>
    <w:rsid w:val="005660A4"/>
    <w:rsid w:val="00576AAA"/>
    <w:rsid w:val="0058283A"/>
    <w:rsid w:val="005936E8"/>
    <w:rsid w:val="005A6347"/>
    <w:rsid w:val="005B30D7"/>
    <w:rsid w:val="005C0A99"/>
    <w:rsid w:val="005D0D60"/>
    <w:rsid w:val="005D0D94"/>
    <w:rsid w:val="00600ADD"/>
    <w:rsid w:val="0061141C"/>
    <w:rsid w:val="00611CD1"/>
    <w:rsid w:val="0062301D"/>
    <w:rsid w:val="0062739B"/>
    <w:rsid w:val="0063339D"/>
    <w:rsid w:val="006376AD"/>
    <w:rsid w:val="006405D8"/>
    <w:rsid w:val="006462D5"/>
    <w:rsid w:val="0065378D"/>
    <w:rsid w:val="00662742"/>
    <w:rsid w:val="006853A3"/>
    <w:rsid w:val="0069157C"/>
    <w:rsid w:val="006A004E"/>
    <w:rsid w:val="006A5F0F"/>
    <w:rsid w:val="006A7407"/>
    <w:rsid w:val="006B5711"/>
    <w:rsid w:val="006D3A0A"/>
    <w:rsid w:val="006D57FD"/>
    <w:rsid w:val="006E3B30"/>
    <w:rsid w:val="006E7796"/>
    <w:rsid w:val="006F033F"/>
    <w:rsid w:val="007036E3"/>
    <w:rsid w:val="0070758C"/>
    <w:rsid w:val="00707E7A"/>
    <w:rsid w:val="00713448"/>
    <w:rsid w:val="007174D7"/>
    <w:rsid w:val="00751148"/>
    <w:rsid w:val="00755370"/>
    <w:rsid w:val="007610FC"/>
    <w:rsid w:val="00762378"/>
    <w:rsid w:val="00764599"/>
    <w:rsid w:val="00766EA0"/>
    <w:rsid w:val="00785AA2"/>
    <w:rsid w:val="00785D0B"/>
    <w:rsid w:val="00785F6A"/>
    <w:rsid w:val="00787B47"/>
    <w:rsid w:val="00792BFA"/>
    <w:rsid w:val="007A23DB"/>
    <w:rsid w:val="007A7F56"/>
    <w:rsid w:val="007B0764"/>
    <w:rsid w:val="007B1059"/>
    <w:rsid w:val="007B1D81"/>
    <w:rsid w:val="007C04FA"/>
    <w:rsid w:val="007C05FB"/>
    <w:rsid w:val="007C0908"/>
    <w:rsid w:val="007C2D9E"/>
    <w:rsid w:val="007C7866"/>
    <w:rsid w:val="007F4581"/>
    <w:rsid w:val="008053CB"/>
    <w:rsid w:val="00813065"/>
    <w:rsid w:val="00814A08"/>
    <w:rsid w:val="008230AD"/>
    <w:rsid w:val="008261BC"/>
    <w:rsid w:val="00847EF8"/>
    <w:rsid w:val="00853193"/>
    <w:rsid w:val="0086212A"/>
    <w:rsid w:val="00862C6E"/>
    <w:rsid w:val="00872FF3"/>
    <w:rsid w:val="008740D1"/>
    <w:rsid w:val="00877B8E"/>
    <w:rsid w:val="008940FF"/>
    <w:rsid w:val="00894295"/>
    <w:rsid w:val="008A2865"/>
    <w:rsid w:val="008A51C3"/>
    <w:rsid w:val="008B0A0A"/>
    <w:rsid w:val="008B629C"/>
    <w:rsid w:val="008C7C34"/>
    <w:rsid w:val="008D3ED6"/>
    <w:rsid w:val="008F2ACE"/>
    <w:rsid w:val="008F53C5"/>
    <w:rsid w:val="00903F9F"/>
    <w:rsid w:val="00906428"/>
    <w:rsid w:val="00910571"/>
    <w:rsid w:val="009203B1"/>
    <w:rsid w:val="00932889"/>
    <w:rsid w:val="00934331"/>
    <w:rsid w:val="0093639A"/>
    <w:rsid w:val="009539B8"/>
    <w:rsid w:val="0096392B"/>
    <w:rsid w:val="00975892"/>
    <w:rsid w:val="009758A7"/>
    <w:rsid w:val="00984230"/>
    <w:rsid w:val="009908CC"/>
    <w:rsid w:val="009949D8"/>
    <w:rsid w:val="009A23D1"/>
    <w:rsid w:val="009A4F07"/>
    <w:rsid w:val="009A6579"/>
    <w:rsid w:val="009B19B5"/>
    <w:rsid w:val="009B1EF8"/>
    <w:rsid w:val="009B36A9"/>
    <w:rsid w:val="009B5BF1"/>
    <w:rsid w:val="009B645B"/>
    <w:rsid w:val="009E4E68"/>
    <w:rsid w:val="009F7CE1"/>
    <w:rsid w:val="00A00F61"/>
    <w:rsid w:val="00A0329E"/>
    <w:rsid w:val="00A12A07"/>
    <w:rsid w:val="00A16D26"/>
    <w:rsid w:val="00A25D9F"/>
    <w:rsid w:val="00A26B13"/>
    <w:rsid w:val="00A27274"/>
    <w:rsid w:val="00A3588A"/>
    <w:rsid w:val="00A5230E"/>
    <w:rsid w:val="00A53963"/>
    <w:rsid w:val="00A541F1"/>
    <w:rsid w:val="00A557B8"/>
    <w:rsid w:val="00A6065B"/>
    <w:rsid w:val="00A67A2D"/>
    <w:rsid w:val="00A7106D"/>
    <w:rsid w:val="00A84ECB"/>
    <w:rsid w:val="00A8674F"/>
    <w:rsid w:val="00A87A5A"/>
    <w:rsid w:val="00A92393"/>
    <w:rsid w:val="00AB11F4"/>
    <w:rsid w:val="00AB1E5E"/>
    <w:rsid w:val="00AB3CED"/>
    <w:rsid w:val="00AB588E"/>
    <w:rsid w:val="00AC017E"/>
    <w:rsid w:val="00AC12C4"/>
    <w:rsid w:val="00AC45C7"/>
    <w:rsid w:val="00AC605B"/>
    <w:rsid w:val="00AD6A20"/>
    <w:rsid w:val="00AE5BE1"/>
    <w:rsid w:val="00AE7E8F"/>
    <w:rsid w:val="00AF66A0"/>
    <w:rsid w:val="00B20A0F"/>
    <w:rsid w:val="00B30C49"/>
    <w:rsid w:val="00B30FDB"/>
    <w:rsid w:val="00B31DCE"/>
    <w:rsid w:val="00B35337"/>
    <w:rsid w:val="00B401FB"/>
    <w:rsid w:val="00B40E91"/>
    <w:rsid w:val="00B525D5"/>
    <w:rsid w:val="00B81BA7"/>
    <w:rsid w:val="00B82754"/>
    <w:rsid w:val="00B82C2C"/>
    <w:rsid w:val="00B86A12"/>
    <w:rsid w:val="00BA0C73"/>
    <w:rsid w:val="00BA0D2D"/>
    <w:rsid w:val="00BA755E"/>
    <w:rsid w:val="00BC1CE9"/>
    <w:rsid w:val="00BC63EB"/>
    <w:rsid w:val="00BC7C3B"/>
    <w:rsid w:val="00BD6ED8"/>
    <w:rsid w:val="00BE2E53"/>
    <w:rsid w:val="00C123E1"/>
    <w:rsid w:val="00C1241E"/>
    <w:rsid w:val="00C13D52"/>
    <w:rsid w:val="00C23423"/>
    <w:rsid w:val="00C237B8"/>
    <w:rsid w:val="00C32EDE"/>
    <w:rsid w:val="00C37011"/>
    <w:rsid w:val="00C41BC5"/>
    <w:rsid w:val="00C5232C"/>
    <w:rsid w:val="00C55DE4"/>
    <w:rsid w:val="00C617D8"/>
    <w:rsid w:val="00C73D51"/>
    <w:rsid w:val="00C815EB"/>
    <w:rsid w:val="00C86D56"/>
    <w:rsid w:val="00C9097A"/>
    <w:rsid w:val="00C9140B"/>
    <w:rsid w:val="00C92F49"/>
    <w:rsid w:val="00C95D12"/>
    <w:rsid w:val="00CA71E2"/>
    <w:rsid w:val="00CB2901"/>
    <w:rsid w:val="00CB5461"/>
    <w:rsid w:val="00CC4325"/>
    <w:rsid w:val="00CC5E3B"/>
    <w:rsid w:val="00CC7C74"/>
    <w:rsid w:val="00CD0F59"/>
    <w:rsid w:val="00CD1B86"/>
    <w:rsid w:val="00CD1F7B"/>
    <w:rsid w:val="00CD2785"/>
    <w:rsid w:val="00D10A0F"/>
    <w:rsid w:val="00D13B68"/>
    <w:rsid w:val="00D23884"/>
    <w:rsid w:val="00D246B1"/>
    <w:rsid w:val="00D261CC"/>
    <w:rsid w:val="00D319AF"/>
    <w:rsid w:val="00D47D1C"/>
    <w:rsid w:val="00D50555"/>
    <w:rsid w:val="00D61977"/>
    <w:rsid w:val="00D62347"/>
    <w:rsid w:val="00D64DDE"/>
    <w:rsid w:val="00D70426"/>
    <w:rsid w:val="00D71843"/>
    <w:rsid w:val="00D8203A"/>
    <w:rsid w:val="00D82B19"/>
    <w:rsid w:val="00D962C5"/>
    <w:rsid w:val="00D96937"/>
    <w:rsid w:val="00DA3274"/>
    <w:rsid w:val="00DA5B2D"/>
    <w:rsid w:val="00DB1612"/>
    <w:rsid w:val="00DB290E"/>
    <w:rsid w:val="00DB45BA"/>
    <w:rsid w:val="00DD0160"/>
    <w:rsid w:val="00DE31B6"/>
    <w:rsid w:val="00DF2114"/>
    <w:rsid w:val="00DF6D7C"/>
    <w:rsid w:val="00E07963"/>
    <w:rsid w:val="00E11C61"/>
    <w:rsid w:val="00E311D5"/>
    <w:rsid w:val="00E37FFA"/>
    <w:rsid w:val="00E40CCA"/>
    <w:rsid w:val="00E508F9"/>
    <w:rsid w:val="00E51057"/>
    <w:rsid w:val="00E613C9"/>
    <w:rsid w:val="00E6444B"/>
    <w:rsid w:val="00E65988"/>
    <w:rsid w:val="00E67656"/>
    <w:rsid w:val="00E710DB"/>
    <w:rsid w:val="00E72867"/>
    <w:rsid w:val="00E75CF3"/>
    <w:rsid w:val="00E76A33"/>
    <w:rsid w:val="00E76A3B"/>
    <w:rsid w:val="00E82066"/>
    <w:rsid w:val="00E83ABC"/>
    <w:rsid w:val="00E8619A"/>
    <w:rsid w:val="00EA102E"/>
    <w:rsid w:val="00EA2639"/>
    <w:rsid w:val="00EA3814"/>
    <w:rsid w:val="00EA5761"/>
    <w:rsid w:val="00EA5C27"/>
    <w:rsid w:val="00EB3C8F"/>
    <w:rsid w:val="00EC43E6"/>
    <w:rsid w:val="00ED0D98"/>
    <w:rsid w:val="00ED0E40"/>
    <w:rsid w:val="00ED6718"/>
    <w:rsid w:val="00ED6DD2"/>
    <w:rsid w:val="00ED7437"/>
    <w:rsid w:val="00EE061C"/>
    <w:rsid w:val="00EF14E2"/>
    <w:rsid w:val="00EF27DC"/>
    <w:rsid w:val="00EF6F11"/>
    <w:rsid w:val="00F00D80"/>
    <w:rsid w:val="00F04847"/>
    <w:rsid w:val="00F04CA7"/>
    <w:rsid w:val="00F1469A"/>
    <w:rsid w:val="00F146FC"/>
    <w:rsid w:val="00F23FD8"/>
    <w:rsid w:val="00F37F2C"/>
    <w:rsid w:val="00F41551"/>
    <w:rsid w:val="00F532DA"/>
    <w:rsid w:val="00F63A98"/>
    <w:rsid w:val="00F6792D"/>
    <w:rsid w:val="00F72C8E"/>
    <w:rsid w:val="00F73403"/>
    <w:rsid w:val="00F820AE"/>
    <w:rsid w:val="00F94FEE"/>
    <w:rsid w:val="00FC12F2"/>
    <w:rsid w:val="00FC2D44"/>
    <w:rsid w:val="00FC315F"/>
    <w:rsid w:val="00FD5582"/>
    <w:rsid w:val="00FE1AA4"/>
    <w:rsid w:val="00FF070D"/>
    <w:rsid w:val="00FF30AE"/>
    <w:rsid w:val="00FF5463"/>
    <w:rsid w:val="00FF7C84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DA4AC3C"/>
  <w15:docId w15:val="{FDC4CD63-08D4-4289-9309-29223499E11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ru-RU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iPriority="0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D62347"/>
  </w:style>
  <w:style w:type="paragraph" w:styleId="1">
    <w:name w:val="heading 1"/>
    <w:basedOn w:val="a"/>
    <w:next w:val="a"/>
    <w:link w:val="10"/>
    <w:uiPriority w:val="99"/>
    <w:qFormat/>
    <w:rsid w:val="00141C73"/>
    <w:pPr>
      <w:widowControl w:val="0"/>
      <w:autoSpaceDE w:val="0"/>
      <w:autoSpaceDN w:val="0"/>
      <w:adjustRightInd w:val="0"/>
      <w:spacing w:before="108" w:after="108" w:line="240" w:lineRule="auto"/>
      <w:jc w:val="center"/>
      <w:outlineLvl w:val="0"/>
    </w:pPr>
    <w:rPr>
      <w:rFonts w:ascii="Arial" w:eastAsia="Times New Roman" w:hAnsi="Arial" w:cs="Arial"/>
      <w:b/>
      <w:bCs/>
      <w:color w:val="000080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link w:val="a4"/>
    <w:uiPriority w:val="1"/>
    <w:qFormat/>
    <w:rsid w:val="00210929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sz w:val="28"/>
      <w:szCs w:val="28"/>
      <w:lang w:val="en-US" w:eastAsia="en-US"/>
    </w:rPr>
  </w:style>
  <w:style w:type="character" w:customStyle="1" w:styleId="a4">
    <w:name w:val="Основной текст Знак"/>
    <w:basedOn w:val="a0"/>
    <w:link w:val="a3"/>
    <w:uiPriority w:val="1"/>
    <w:rsid w:val="00210929"/>
    <w:rPr>
      <w:rFonts w:ascii="Times New Roman" w:eastAsia="Times New Roman" w:hAnsi="Times New Roman" w:cs="Times New Roman"/>
      <w:sz w:val="28"/>
      <w:szCs w:val="28"/>
      <w:lang w:val="en-US" w:eastAsia="en-US"/>
    </w:rPr>
  </w:style>
  <w:style w:type="table" w:customStyle="1" w:styleId="TableNormal">
    <w:name w:val="Table Normal"/>
    <w:uiPriority w:val="2"/>
    <w:semiHidden/>
    <w:unhideWhenUsed/>
    <w:qFormat/>
    <w:rsid w:val="00210929"/>
    <w:pPr>
      <w:widowControl w:val="0"/>
      <w:autoSpaceDE w:val="0"/>
      <w:autoSpaceDN w:val="0"/>
      <w:spacing w:after="0" w:line="240" w:lineRule="auto"/>
    </w:pPr>
    <w:rPr>
      <w:lang w:val="en-US" w:eastAsia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5">
    <w:name w:val="List Paragraph"/>
    <w:basedOn w:val="a"/>
    <w:uiPriority w:val="1"/>
    <w:qFormat/>
    <w:rsid w:val="00210929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lang w:val="en-US" w:eastAsia="en-US"/>
    </w:rPr>
  </w:style>
  <w:style w:type="paragraph" w:customStyle="1" w:styleId="TableParagraph">
    <w:name w:val="Table Paragraph"/>
    <w:basedOn w:val="a"/>
    <w:uiPriority w:val="1"/>
    <w:qFormat/>
    <w:rsid w:val="00210929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lang w:val="en-US" w:eastAsia="en-US"/>
    </w:rPr>
  </w:style>
  <w:style w:type="character" w:styleId="a6">
    <w:name w:val="Hyperlink"/>
    <w:basedOn w:val="a0"/>
    <w:uiPriority w:val="99"/>
    <w:unhideWhenUsed/>
    <w:rsid w:val="00210929"/>
    <w:rPr>
      <w:color w:val="0563C1" w:themeColor="hyperlink"/>
      <w:u w:val="single"/>
    </w:rPr>
  </w:style>
  <w:style w:type="character" w:styleId="a7">
    <w:name w:val="FollowedHyperlink"/>
    <w:basedOn w:val="a0"/>
    <w:uiPriority w:val="99"/>
    <w:semiHidden/>
    <w:unhideWhenUsed/>
    <w:rsid w:val="00210929"/>
    <w:rPr>
      <w:color w:val="954F72" w:themeColor="followedHyperlink"/>
      <w:u w:val="single"/>
    </w:rPr>
  </w:style>
  <w:style w:type="paragraph" w:styleId="a8">
    <w:name w:val="Block Text"/>
    <w:basedOn w:val="a"/>
    <w:rsid w:val="002372EC"/>
    <w:pPr>
      <w:spacing w:after="0" w:line="240" w:lineRule="auto"/>
      <w:ind w:left="-567" w:right="43" w:firstLine="567"/>
      <w:jc w:val="both"/>
    </w:pPr>
    <w:rPr>
      <w:rFonts w:ascii="Times New Roman" w:eastAsia="Times New Roman" w:hAnsi="Times New Roman" w:cs="Times New Roman"/>
      <w:sz w:val="28"/>
      <w:szCs w:val="20"/>
    </w:rPr>
  </w:style>
  <w:style w:type="paragraph" w:styleId="a9">
    <w:name w:val="No Spacing"/>
    <w:link w:val="aa"/>
    <w:uiPriority w:val="1"/>
    <w:qFormat/>
    <w:rsid w:val="002372EC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2">
    <w:name w:val="Body Text 2"/>
    <w:basedOn w:val="a"/>
    <w:link w:val="20"/>
    <w:rsid w:val="002372EC"/>
    <w:pPr>
      <w:spacing w:after="120" w:line="480" w:lineRule="auto"/>
    </w:pPr>
    <w:rPr>
      <w:rFonts w:ascii="Times New Roman" w:eastAsia="Times New Roman" w:hAnsi="Times New Roman" w:cs="Times New Roman"/>
      <w:sz w:val="20"/>
      <w:szCs w:val="20"/>
    </w:rPr>
  </w:style>
  <w:style w:type="character" w:customStyle="1" w:styleId="20">
    <w:name w:val="Основной текст 2 Знак"/>
    <w:basedOn w:val="a0"/>
    <w:link w:val="2"/>
    <w:rsid w:val="002372EC"/>
    <w:rPr>
      <w:rFonts w:ascii="Times New Roman" w:eastAsia="Times New Roman" w:hAnsi="Times New Roman" w:cs="Times New Roman"/>
      <w:sz w:val="20"/>
      <w:szCs w:val="20"/>
    </w:rPr>
  </w:style>
  <w:style w:type="character" w:customStyle="1" w:styleId="aa">
    <w:name w:val="Без интервала Знак"/>
    <w:link w:val="a9"/>
    <w:uiPriority w:val="1"/>
    <w:locked/>
    <w:rsid w:val="002372EC"/>
    <w:rPr>
      <w:rFonts w:ascii="Times New Roman" w:eastAsia="Times New Roman" w:hAnsi="Times New Roman" w:cs="Times New Roman"/>
      <w:sz w:val="24"/>
      <w:szCs w:val="24"/>
    </w:rPr>
  </w:style>
  <w:style w:type="paragraph" w:styleId="ab">
    <w:name w:val="Balloon Text"/>
    <w:basedOn w:val="a"/>
    <w:link w:val="ac"/>
    <w:uiPriority w:val="99"/>
    <w:semiHidden/>
    <w:unhideWhenUsed/>
    <w:rsid w:val="002372E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c">
    <w:name w:val="Текст выноски Знак"/>
    <w:basedOn w:val="a0"/>
    <w:link w:val="ab"/>
    <w:uiPriority w:val="99"/>
    <w:semiHidden/>
    <w:rsid w:val="002372EC"/>
    <w:rPr>
      <w:rFonts w:ascii="Tahoma" w:hAnsi="Tahoma" w:cs="Tahoma"/>
      <w:sz w:val="16"/>
      <w:szCs w:val="16"/>
    </w:rPr>
  </w:style>
  <w:style w:type="character" w:customStyle="1" w:styleId="10">
    <w:name w:val="Заголовок 1 Знак"/>
    <w:basedOn w:val="a0"/>
    <w:link w:val="1"/>
    <w:uiPriority w:val="99"/>
    <w:rsid w:val="00141C73"/>
    <w:rPr>
      <w:rFonts w:ascii="Arial" w:eastAsia="Times New Roman" w:hAnsi="Arial" w:cs="Arial"/>
      <w:b/>
      <w:bCs/>
      <w:color w:val="000080"/>
      <w:sz w:val="24"/>
      <w:szCs w:val="24"/>
    </w:rPr>
  </w:style>
  <w:style w:type="paragraph" w:customStyle="1" w:styleId="ad">
    <w:name w:val="Таблицы (моноширинный)"/>
    <w:basedOn w:val="a"/>
    <w:next w:val="a"/>
    <w:uiPriority w:val="99"/>
    <w:rsid w:val="00141C73"/>
    <w:pPr>
      <w:widowControl w:val="0"/>
      <w:autoSpaceDE w:val="0"/>
      <w:autoSpaceDN w:val="0"/>
      <w:adjustRightInd w:val="0"/>
      <w:spacing w:after="0" w:line="240" w:lineRule="auto"/>
      <w:jc w:val="both"/>
    </w:pPr>
    <w:rPr>
      <w:rFonts w:ascii="Courier New" w:eastAsia="Times New Roman" w:hAnsi="Courier New" w:cs="Courier New"/>
      <w:sz w:val="24"/>
      <w:szCs w:val="24"/>
    </w:rPr>
  </w:style>
  <w:style w:type="table" w:styleId="ae">
    <w:name w:val="Table Grid"/>
    <w:basedOn w:val="a1"/>
    <w:uiPriority w:val="59"/>
    <w:rsid w:val="00141C73"/>
    <w:pPr>
      <w:spacing w:after="0" w:line="240" w:lineRule="auto"/>
    </w:pPr>
    <w:rPr>
      <w:rFonts w:ascii="Calibri" w:eastAsia="Times New Roman" w:hAnsi="Calibri" w:cs="Times New Roman"/>
      <w:sz w:val="20"/>
      <w:szCs w:val="20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paragraph" w:customStyle="1" w:styleId="Standard">
    <w:name w:val="Standard"/>
    <w:rsid w:val="00141C73"/>
    <w:pPr>
      <w:widowControl w:val="0"/>
      <w:suppressAutoHyphens/>
      <w:autoSpaceDN w:val="0"/>
      <w:spacing w:after="0" w:line="240" w:lineRule="auto"/>
    </w:pPr>
    <w:rPr>
      <w:rFonts w:ascii="Times New Roman" w:eastAsia="SimSun" w:hAnsi="Times New Roman" w:cs="Mangal"/>
      <w:kern w:val="3"/>
      <w:sz w:val="24"/>
      <w:szCs w:val="24"/>
      <w:lang w:eastAsia="zh-CN" w:bidi="hi-IN"/>
    </w:rPr>
  </w:style>
  <w:style w:type="character" w:customStyle="1" w:styleId="af">
    <w:name w:val="Гипертекстовая ссылка"/>
    <w:uiPriority w:val="99"/>
    <w:rsid w:val="00785AA2"/>
    <w:rPr>
      <w:color w:val="106BBE"/>
    </w:rPr>
  </w:style>
  <w:style w:type="paragraph" w:customStyle="1" w:styleId="af0">
    <w:name w:val="Нормальный (таблица)"/>
    <w:basedOn w:val="a"/>
    <w:next w:val="a"/>
    <w:uiPriority w:val="99"/>
    <w:rsid w:val="00785AA2"/>
    <w:pPr>
      <w:widowControl w:val="0"/>
      <w:autoSpaceDE w:val="0"/>
      <w:autoSpaceDN w:val="0"/>
      <w:adjustRightInd w:val="0"/>
      <w:spacing w:after="0" w:line="240" w:lineRule="auto"/>
      <w:jc w:val="both"/>
    </w:pPr>
    <w:rPr>
      <w:rFonts w:ascii="Arial" w:eastAsia="Times New Roman" w:hAnsi="Arial" w:cs="Arial"/>
      <w:sz w:val="24"/>
      <w:szCs w:val="24"/>
    </w:rPr>
  </w:style>
  <w:style w:type="paragraph" w:customStyle="1" w:styleId="af1">
    <w:name w:val="Прижатый влево"/>
    <w:basedOn w:val="a"/>
    <w:next w:val="a"/>
    <w:uiPriority w:val="99"/>
    <w:rsid w:val="00785AA2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sz w:val="24"/>
      <w:szCs w:val="24"/>
    </w:rPr>
  </w:style>
  <w:style w:type="paragraph" w:customStyle="1" w:styleId="ConsPlusNormal">
    <w:name w:val="ConsPlusNormal"/>
    <w:rsid w:val="00084F5C"/>
    <w:pPr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</w:rPr>
  </w:style>
  <w:style w:type="paragraph" w:customStyle="1" w:styleId="headertext">
    <w:name w:val="headertext"/>
    <w:basedOn w:val="a"/>
    <w:rsid w:val="00084F5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af2">
    <w:name w:val="annotation reference"/>
    <w:uiPriority w:val="99"/>
    <w:unhideWhenUsed/>
    <w:rsid w:val="00084F5C"/>
    <w:rPr>
      <w:sz w:val="16"/>
      <w:szCs w:val="16"/>
    </w:rPr>
  </w:style>
  <w:style w:type="paragraph" w:customStyle="1" w:styleId="af3">
    <w:name w:val="Знак Знак Знак Знак Знак Знак Знак Знак Знак Знак"/>
    <w:basedOn w:val="a"/>
    <w:rsid w:val="00C123E1"/>
    <w:pPr>
      <w:spacing w:before="100" w:beforeAutospacing="1" w:after="100" w:afterAutospacing="1" w:line="240" w:lineRule="auto"/>
      <w:jc w:val="both"/>
    </w:pPr>
    <w:rPr>
      <w:rFonts w:ascii="Tahoma" w:eastAsia="Times New Roman" w:hAnsi="Tahoma" w:cs="Times New Roman"/>
      <w:sz w:val="20"/>
      <w:szCs w:val="20"/>
      <w:lang w:val="en-US" w:eastAsia="en-US"/>
    </w:rPr>
  </w:style>
  <w:style w:type="paragraph" w:customStyle="1" w:styleId="s1">
    <w:name w:val="s_1"/>
    <w:basedOn w:val="a"/>
    <w:rsid w:val="00D82B19"/>
    <w:pPr>
      <w:spacing w:after="0" w:line="240" w:lineRule="auto"/>
      <w:ind w:firstLine="720"/>
      <w:jc w:val="both"/>
    </w:pPr>
    <w:rPr>
      <w:rFonts w:ascii="Arial" w:eastAsia="Calibri" w:hAnsi="Arial" w:cs="Arial"/>
      <w:sz w:val="26"/>
      <w:szCs w:val="26"/>
    </w:rPr>
  </w:style>
  <w:style w:type="paragraph" w:styleId="HTML">
    <w:name w:val="HTML Preformatted"/>
    <w:basedOn w:val="a"/>
    <w:link w:val="HTML0"/>
    <w:uiPriority w:val="99"/>
    <w:unhideWhenUsed/>
    <w:rsid w:val="00141B54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Courier New" w:eastAsia="Times New Roman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rsid w:val="00141B54"/>
    <w:rPr>
      <w:rFonts w:ascii="Courier New" w:eastAsia="Times New Roman" w:hAnsi="Courier New" w:cs="Courier New"/>
      <w:sz w:val="20"/>
      <w:szCs w:val="20"/>
    </w:rPr>
  </w:style>
  <w:style w:type="character" w:customStyle="1" w:styleId="af4">
    <w:name w:val="Цветовое выделение"/>
    <w:uiPriority w:val="99"/>
    <w:rsid w:val="00975892"/>
    <w:rPr>
      <w:b/>
      <w:bCs/>
      <w:color w:val="000080"/>
    </w:rPr>
  </w:style>
  <w:style w:type="paragraph" w:styleId="af5">
    <w:name w:val="header"/>
    <w:basedOn w:val="a"/>
    <w:link w:val="af6"/>
    <w:uiPriority w:val="99"/>
    <w:unhideWhenUsed/>
    <w:rsid w:val="000A3669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f6">
    <w:name w:val="Верхний колонтитул Знак"/>
    <w:basedOn w:val="a0"/>
    <w:link w:val="af5"/>
    <w:uiPriority w:val="99"/>
    <w:rsid w:val="000A3669"/>
  </w:style>
  <w:style w:type="paragraph" w:styleId="af7">
    <w:name w:val="footer"/>
    <w:basedOn w:val="a"/>
    <w:link w:val="af8"/>
    <w:uiPriority w:val="99"/>
    <w:unhideWhenUsed/>
    <w:rsid w:val="000A3669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f8">
    <w:name w:val="Нижний колонтитул Знак"/>
    <w:basedOn w:val="a0"/>
    <w:link w:val="af7"/>
    <w:uiPriority w:val="99"/>
    <w:rsid w:val="000A3669"/>
  </w:style>
  <w:style w:type="paragraph" w:customStyle="1" w:styleId="pboth">
    <w:name w:val="pboth"/>
    <w:basedOn w:val="a"/>
    <w:rsid w:val="00A87A5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af9">
    <w:name w:val="Цветовое выделение для Текст"/>
    <w:rsid w:val="00F820AE"/>
    <w:rPr>
      <w:sz w:val="24"/>
    </w:rPr>
  </w:style>
  <w:style w:type="paragraph" w:styleId="21">
    <w:name w:val="Body Text Indent 2"/>
    <w:basedOn w:val="a"/>
    <w:link w:val="22"/>
    <w:uiPriority w:val="99"/>
    <w:semiHidden/>
    <w:unhideWhenUsed/>
    <w:rsid w:val="00F73403"/>
    <w:pPr>
      <w:spacing w:after="120" w:line="480" w:lineRule="auto"/>
      <w:ind w:left="283"/>
    </w:pPr>
  </w:style>
  <w:style w:type="character" w:customStyle="1" w:styleId="22">
    <w:name w:val="Основной текст с отступом 2 Знак"/>
    <w:basedOn w:val="a0"/>
    <w:link w:val="21"/>
    <w:uiPriority w:val="99"/>
    <w:semiHidden/>
    <w:rsid w:val="00F7340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13" Type="http://schemas.openxmlformats.org/officeDocument/2006/relationships/hyperlink" Target="https://login.consultant.ru/link/?req=doc&amp;base=LAW&amp;n=540984&amp;dst=100011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yperlink" Target="consultantplus://offline/ref=3868118DE238ABB0D51D568247C9DF6ED2E037C2787313ECE4771D60F2F90EFDA5F4E7A3E9D43B85211569396E377F81F9F967946C3BDF47RB66F" TargetMode="Externa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consultantplus://offline/ref=3868118DE238ABB0D51D568247C9DF6ED2E037C2787313ECE4771D60F2F90EFDA5F4E7A3E9D43B85211569396E377F81F9F967946C3BDF47RB66F" TargetMode="Externa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hyperlink" Target="consultantplus://offline/ref=3868118DE238ABB0D51D568247C9DF6ED2E037C2787313ECE4771D60F2F90EFDA5F4E7A3E9D43B85211569396E377F81F9F967946C3BDF47RB66F" TargetMode="External"/><Relationship Id="rId4" Type="http://schemas.openxmlformats.org/officeDocument/2006/relationships/settings" Target="settings.xml"/><Relationship Id="rId9" Type="http://schemas.openxmlformats.org/officeDocument/2006/relationships/hyperlink" Target="https://login.consultant.ru/link/?req=doc&amp;base=LAW&amp;n=540984&amp;dst=100011" TargetMode="Externa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FC55853F-765E-4D62-86E2-A21E8CF6598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2950</TotalTime>
  <Pages>1</Pages>
  <Words>5061</Words>
  <Characters>28849</Characters>
  <Application>Microsoft Office Word</Application>
  <DocSecurity>0</DocSecurity>
  <Lines>240</Lines>
  <Paragraphs>67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Hewlett-Packard</Company>
  <LinksUpToDate>false</LinksUpToDate>
  <CharactersWithSpaces>33843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Рабочий</cp:lastModifiedBy>
  <cp:revision>129</cp:revision>
  <cp:lastPrinted>2026-09-02T11:06:00Z</cp:lastPrinted>
  <dcterms:created xsi:type="dcterms:W3CDTF">2018-08-20T07:29:00Z</dcterms:created>
  <dcterms:modified xsi:type="dcterms:W3CDTF">2026-09-17T06:07:00Z</dcterms:modified>
</cp:coreProperties>
</file>