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АДМИНИСТРАЦИЯ НОВОВЕЛИЧКОВСКОГО СЕЛЬСКОГО ПОСЕЛЕНИЯ</w:t>
      </w:r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ДИНСКОГО МУНИЦИПАЛЬНОГО РАЙОНА</w:t>
      </w:r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880266" w:rsidRPr="00880266" w:rsidRDefault="00880266" w:rsidP="00880266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0266" w:rsidRPr="00880266" w:rsidRDefault="00880266" w:rsidP="0088026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         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№ 630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ст. Нововеличковская</w:t>
      </w:r>
    </w:p>
    <w:bookmarkEnd w:id="0"/>
    <w:p w:rsidR="00880266" w:rsidRPr="00880266" w:rsidRDefault="00880266" w:rsidP="0087216D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7216D" w:rsidRPr="00880266" w:rsidRDefault="0087216D" w:rsidP="0088026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80266"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="00880266" w:rsidRPr="00880266">
        <w:rPr>
          <w:rFonts w:ascii="Arial" w:eastAsia="Calibri" w:hAnsi="Arial" w:cs="Arial"/>
          <w:b/>
          <w:sz w:val="32"/>
          <w:szCs w:val="32"/>
        </w:rPr>
        <w:t xml:space="preserve">от </w:t>
      </w:r>
      <w:r w:rsidR="00880266">
        <w:rPr>
          <w:rFonts w:ascii="Arial" w:eastAsia="Calibri" w:hAnsi="Arial" w:cs="Arial"/>
          <w:b/>
          <w:sz w:val="32"/>
          <w:szCs w:val="32"/>
        </w:rPr>
        <w:t>7 апреля 2025 года</w:t>
      </w:r>
      <w:r w:rsidRPr="00880266">
        <w:rPr>
          <w:rFonts w:ascii="Arial" w:eastAsia="Calibri" w:hAnsi="Arial" w:cs="Arial"/>
          <w:b/>
          <w:sz w:val="32"/>
          <w:szCs w:val="32"/>
        </w:rPr>
        <w:t xml:space="preserve"> № 140 «Об утверждении Инструкции о порядке рассмотрения обращений граждан»</w:t>
      </w:r>
    </w:p>
    <w:p w:rsidR="0087216D" w:rsidRPr="00880266" w:rsidRDefault="0087216D" w:rsidP="0087216D">
      <w:pPr>
        <w:tabs>
          <w:tab w:val="left" w:pos="8222"/>
          <w:tab w:val="left" w:pos="8364"/>
        </w:tabs>
        <w:spacing w:after="0" w:line="240" w:lineRule="auto"/>
        <w:ind w:left="567" w:right="99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216D" w:rsidRPr="00880266" w:rsidRDefault="0087216D" w:rsidP="0087216D">
      <w:pPr>
        <w:tabs>
          <w:tab w:val="left" w:pos="8222"/>
          <w:tab w:val="left" w:pos="8364"/>
        </w:tabs>
        <w:spacing w:after="0" w:line="240" w:lineRule="auto"/>
        <w:ind w:left="567" w:right="99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216D" w:rsidRPr="00880266" w:rsidRDefault="0087216D" w:rsidP="006539CE">
      <w:pPr>
        <w:tabs>
          <w:tab w:val="left" w:pos="708"/>
          <w:tab w:val="left" w:pos="9072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 мая 2006 </w:t>
      </w:r>
      <w:r w:rsidR="00880266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№ 59-ФЗ «О порядке рассмотрения обращений граждан Российской </w:t>
      </w:r>
      <w:r w:rsidR="00880266">
        <w:rPr>
          <w:rFonts w:ascii="Arial" w:eastAsia="Times New Roman" w:hAnsi="Arial" w:cs="Arial"/>
          <w:sz w:val="24"/>
          <w:szCs w:val="24"/>
          <w:lang w:eastAsia="ru-RU"/>
        </w:rPr>
        <w:t>Федерации», от 9 февраля 2099 года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№ 8-ФЗ «Об обеспечении доступа к информации о деятельности государственных органов и органов местного самоуправления», Законом Краснодарского края от 28 июня 2</w:t>
      </w:r>
      <w:r w:rsidR="00880266">
        <w:rPr>
          <w:rFonts w:ascii="Arial" w:eastAsia="Times New Roman" w:hAnsi="Arial" w:cs="Arial"/>
          <w:sz w:val="24"/>
          <w:szCs w:val="24"/>
          <w:lang w:eastAsia="ru-RU"/>
        </w:rPr>
        <w:t>007 года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№ 1270-КЗ «О дополнительных гарантиях реализации права на обращение в Краснодарском крае», постановлением главы администрации (губернатора) Краснодарского края </w:t>
      </w:r>
      <w:r w:rsidR="00880266">
        <w:rPr>
          <w:rFonts w:ascii="Arial" w:eastAsia="Times New Roman" w:hAnsi="Arial" w:cs="Arial"/>
          <w:sz w:val="24"/>
          <w:szCs w:val="24"/>
          <w:lang w:eastAsia="ru-RU"/>
        </w:rPr>
        <w:t>от 3 февраля 2022 года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№ 39 «Об утверждении Инструкции о порядке рассмотрения обращений граждан», постановлением администрации муниципального образования Д</w:t>
      </w:r>
      <w:r w:rsidR="00880266">
        <w:rPr>
          <w:rFonts w:ascii="Arial" w:eastAsia="Times New Roman" w:hAnsi="Arial" w:cs="Arial"/>
          <w:sz w:val="24"/>
          <w:szCs w:val="24"/>
          <w:lang w:eastAsia="ru-RU"/>
        </w:rPr>
        <w:t>инской район от 1 ноября 2022 года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 № 737 «Об утверждении Инструкции о порядке рассмотрения обращений граждан», в целях установления единого порядка работы с обращениями граждан Российской Федерации, иностранных граждан и лиц без гражданства, а также иными заявителями в администрации Нововеличковского сельского поселения Динского района, руководствуясь Уставом Нововеличковского сельского поселения</w:t>
      </w:r>
      <w:r w:rsidR="00880266">
        <w:rPr>
          <w:rFonts w:ascii="Arial" w:eastAsia="Times New Roman" w:hAnsi="Arial" w:cs="Arial"/>
          <w:sz w:val="24"/>
          <w:szCs w:val="24"/>
          <w:lang w:eastAsia="ru-RU"/>
        </w:rPr>
        <w:t>, постановляю</w:t>
      </w:r>
      <w:r w:rsidRPr="0088026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7216D" w:rsidRPr="00880266" w:rsidRDefault="0087216D" w:rsidP="006539CE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880266">
        <w:rPr>
          <w:rFonts w:ascii="Arial" w:eastAsia="Calibri" w:hAnsi="Arial" w:cs="Arial"/>
          <w:sz w:val="24"/>
          <w:szCs w:val="24"/>
        </w:rPr>
        <w:t>Внести изменения в постановление администрации Нововеличковского сельского поселения Динс</w:t>
      </w:r>
      <w:r w:rsidR="00880266">
        <w:rPr>
          <w:rFonts w:ascii="Arial" w:eastAsia="Calibri" w:hAnsi="Arial" w:cs="Arial"/>
          <w:sz w:val="24"/>
          <w:szCs w:val="24"/>
        </w:rPr>
        <w:t>кого района от 7 апреля 2025 года</w:t>
      </w:r>
      <w:r w:rsidRPr="00880266">
        <w:rPr>
          <w:rFonts w:ascii="Arial" w:eastAsia="Calibri" w:hAnsi="Arial" w:cs="Arial"/>
          <w:sz w:val="24"/>
          <w:szCs w:val="24"/>
        </w:rPr>
        <w:t xml:space="preserve"> № 140 «Об утверждении Инструкции о порядке рассмотрения обращений граждан»</w:t>
      </w:r>
      <w:r w:rsidR="00723E85" w:rsidRPr="00880266">
        <w:rPr>
          <w:rFonts w:ascii="Arial" w:eastAsia="Calibri" w:hAnsi="Arial" w:cs="Arial"/>
          <w:sz w:val="24"/>
          <w:szCs w:val="24"/>
        </w:rPr>
        <w:t>:</w:t>
      </w:r>
    </w:p>
    <w:p w:rsidR="0087216D" w:rsidRPr="00880266" w:rsidRDefault="0087216D" w:rsidP="006539CE">
      <w:pPr>
        <w:pStyle w:val="a3"/>
        <w:shd w:val="clear" w:color="auto" w:fill="FFFFFF"/>
        <w:spacing w:before="0" w:beforeAutospacing="0" w:after="0" w:afterAutospacing="0"/>
        <w:ind w:firstLine="612"/>
        <w:jc w:val="both"/>
        <w:rPr>
          <w:rFonts w:ascii="Arial" w:hAnsi="Arial" w:cs="Arial"/>
        </w:rPr>
      </w:pPr>
      <w:r w:rsidRPr="00880266">
        <w:rPr>
          <w:rFonts w:ascii="Arial" w:hAnsi="Arial" w:cs="Arial"/>
        </w:rPr>
        <w:t xml:space="preserve">1) </w:t>
      </w:r>
      <w:r w:rsidR="00723E85" w:rsidRPr="00880266">
        <w:rPr>
          <w:rFonts w:ascii="Arial" w:hAnsi="Arial" w:cs="Arial"/>
        </w:rPr>
        <w:t>в разделе 2 пункт</w:t>
      </w:r>
      <w:r w:rsidRPr="00880266">
        <w:rPr>
          <w:rFonts w:ascii="Arial" w:hAnsi="Arial" w:cs="Arial"/>
        </w:rPr>
        <w:t xml:space="preserve"> </w:t>
      </w:r>
      <w:r w:rsidR="00A91DD4" w:rsidRPr="00880266">
        <w:rPr>
          <w:rFonts w:ascii="Arial" w:hAnsi="Arial" w:cs="Arial"/>
        </w:rPr>
        <w:t>2.</w:t>
      </w:r>
      <w:r w:rsidRPr="00880266">
        <w:rPr>
          <w:rFonts w:ascii="Arial" w:hAnsi="Arial" w:cs="Arial"/>
        </w:rPr>
        <w:t>3</w:t>
      </w:r>
      <w:r w:rsidR="00A91DD4" w:rsidRPr="00880266">
        <w:rPr>
          <w:rFonts w:ascii="Arial" w:hAnsi="Arial" w:cs="Arial"/>
        </w:rPr>
        <w:t>.</w:t>
      </w:r>
      <w:r w:rsidRPr="00880266">
        <w:rPr>
          <w:rFonts w:ascii="Arial" w:hAnsi="Arial" w:cs="Arial"/>
        </w:rPr>
        <w:t xml:space="preserve"> дополнить </w:t>
      </w:r>
      <w:r w:rsidR="00723E85" w:rsidRPr="00880266">
        <w:rPr>
          <w:rFonts w:ascii="Arial" w:hAnsi="Arial" w:cs="Arial"/>
        </w:rPr>
        <w:t>подпунктом</w:t>
      </w:r>
      <w:r w:rsidR="00A91DD4" w:rsidRPr="00880266">
        <w:rPr>
          <w:rFonts w:ascii="Arial" w:hAnsi="Arial" w:cs="Arial"/>
        </w:rPr>
        <w:t xml:space="preserve"> 2.3.10</w:t>
      </w:r>
      <w:r w:rsidRPr="00880266">
        <w:rPr>
          <w:rFonts w:ascii="Arial" w:hAnsi="Arial" w:cs="Arial"/>
        </w:rPr>
        <w:t xml:space="preserve"> следующего содержания:</w:t>
      </w:r>
    </w:p>
    <w:p w:rsidR="0087216D" w:rsidRPr="00880266" w:rsidRDefault="0087216D" w:rsidP="00880266">
      <w:pPr>
        <w:pStyle w:val="a3"/>
        <w:shd w:val="clear" w:color="auto" w:fill="FFFFFF"/>
        <w:spacing w:before="0" w:beforeAutospacing="0" w:after="0" w:afterAutospacing="0"/>
        <w:ind w:firstLine="612"/>
        <w:jc w:val="both"/>
        <w:rPr>
          <w:rFonts w:ascii="Arial" w:hAnsi="Arial" w:cs="Arial"/>
        </w:rPr>
      </w:pPr>
      <w:r w:rsidRPr="00880266">
        <w:rPr>
          <w:rFonts w:ascii="Arial" w:hAnsi="Arial" w:cs="Arial"/>
        </w:rPr>
        <w:t>"</w:t>
      </w:r>
      <w:r w:rsidR="00A91DD4" w:rsidRPr="00880266">
        <w:rPr>
          <w:rFonts w:ascii="Arial" w:hAnsi="Arial" w:cs="Arial"/>
        </w:rPr>
        <w:t>2.3.10.</w:t>
      </w:r>
      <w:r w:rsidR="00880266">
        <w:rPr>
          <w:rFonts w:ascii="Arial" w:hAnsi="Arial" w:cs="Arial"/>
        </w:rPr>
        <w:t xml:space="preserve"> </w:t>
      </w:r>
      <w:r w:rsidRPr="00880266">
        <w:rPr>
          <w:rFonts w:ascii="Arial" w:hAnsi="Arial" w:cs="Arial"/>
        </w:rPr>
        <w:t>Обращения граждан, указанных в пункте 1 Указа Президента Российской Федерации от 15 мая 2026 года N 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вопросам предоставления им мер социальной поддержки, поступившие до конца года завершения специальной военной операции в государственные органы, органы местного самоуправления, государственные и муниципальные учреждения, иные организации, на которые возложено осуществление публично значимых функций, их должностным лицам, подлежат рассмотрению в течение 20 дней со дня регистрации этих обращений."</w:t>
      </w:r>
      <w:r w:rsidR="00723E85" w:rsidRPr="00880266">
        <w:rPr>
          <w:rFonts w:ascii="Arial" w:hAnsi="Arial" w:cs="Arial"/>
        </w:rPr>
        <w:t>.</w:t>
      </w:r>
    </w:p>
    <w:p w:rsidR="00520543" w:rsidRPr="00880266" w:rsidRDefault="00723E85" w:rsidP="006539CE">
      <w:pPr>
        <w:pStyle w:val="a3"/>
        <w:shd w:val="clear" w:color="auto" w:fill="FFFFFF"/>
        <w:spacing w:before="0" w:beforeAutospacing="0" w:after="0" w:afterAutospacing="0"/>
        <w:ind w:firstLine="612"/>
        <w:jc w:val="both"/>
        <w:rPr>
          <w:rFonts w:ascii="Arial" w:hAnsi="Arial" w:cs="Arial"/>
        </w:rPr>
      </w:pPr>
      <w:r w:rsidRPr="00880266">
        <w:rPr>
          <w:rFonts w:ascii="Arial" w:hAnsi="Arial" w:cs="Arial"/>
        </w:rPr>
        <w:t xml:space="preserve">2) </w:t>
      </w:r>
      <w:r w:rsidR="00520543" w:rsidRPr="00880266">
        <w:rPr>
          <w:rFonts w:ascii="Arial" w:hAnsi="Arial" w:cs="Arial"/>
        </w:rPr>
        <w:t>абзац второй подпункта 3.1.1. пункта 3.1. раздела 3 изложить в новой редакции:</w:t>
      </w:r>
    </w:p>
    <w:p w:rsidR="002604AF" w:rsidRPr="00880266" w:rsidRDefault="00520543" w:rsidP="006539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604AF" w:rsidRPr="00880266">
        <w:rPr>
          <w:rFonts w:ascii="Arial" w:eastAsia="Times New Roman" w:hAnsi="Arial" w:cs="Arial"/>
          <w:sz w:val="24"/>
          <w:szCs w:val="24"/>
          <w:lang w:eastAsia="ru-RU"/>
        </w:rPr>
        <w:t>Информация о месте приема граждан в администрации, об установленных днях и часах приема</w:t>
      </w:r>
      <w:r w:rsidR="00AB5C2B"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, необходимых документах, контактном телефоне, информация о праве отдельных категорий </w:t>
      </w:r>
      <w:r w:rsidR="0034624F" w:rsidRPr="00880266">
        <w:rPr>
          <w:rFonts w:ascii="Arial" w:eastAsia="Times New Roman" w:hAnsi="Arial" w:cs="Arial"/>
          <w:sz w:val="24"/>
          <w:szCs w:val="24"/>
          <w:lang w:eastAsia="ru-RU"/>
        </w:rPr>
        <w:t>граждан на прием в первоочередном порядке размещаю</w:t>
      </w:r>
      <w:r w:rsidR="002604AF" w:rsidRPr="00880266">
        <w:rPr>
          <w:rFonts w:ascii="Arial" w:eastAsia="Times New Roman" w:hAnsi="Arial" w:cs="Arial"/>
          <w:sz w:val="24"/>
          <w:szCs w:val="24"/>
          <w:lang w:eastAsia="ru-RU"/>
        </w:rPr>
        <w:t xml:space="preserve">тся на официальном сайте </w:t>
      </w:r>
      <w:r w:rsidR="0034624F" w:rsidRPr="00880266">
        <w:rPr>
          <w:rFonts w:ascii="Arial" w:eastAsia="Times New Roman" w:hAnsi="Arial" w:cs="Arial"/>
          <w:sz w:val="24"/>
          <w:szCs w:val="24"/>
          <w:lang w:eastAsia="ru-RU"/>
        </w:rPr>
        <w:t>Нововеличковского сельского поселения в информационно-телекоммуникационной сети Интернет, а также на официальных стендах в помещениях администрации.»</w:t>
      </w:r>
      <w:r w:rsidR="002604AF" w:rsidRPr="008802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35809" w:rsidRPr="00880266" w:rsidRDefault="00C35809" w:rsidP="00880266">
      <w:pPr>
        <w:pStyle w:val="a3"/>
        <w:shd w:val="clear" w:color="auto" w:fill="FFFFFF"/>
        <w:spacing w:before="0" w:beforeAutospacing="0" w:after="0" w:afterAutospacing="0"/>
        <w:ind w:firstLine="612"/>
        <w:jc w:val="both"/>
        <w:rPr>
          <w:rFonts w:ascii="Arial" w:hAnsi="Arial" w:cs="Arial"/>
        </w:rPr>
      </w:pPr>
      <w:r w:rsidRPr="00880266">
        <w:rPr>
          <w:rFonts w:ascii="Arial" w:hAnsi="Arial" w:cs="Arial"/>
        </w:rPr>
        <w:lastRenderedPageBreak/>
        <w:t>3</w:t>
      </w:r>
      <w:r w:rsidR="00520543" w:rsidRPr="00880266">
        <w:rPr>
          <w:rFonts w:ascii="Arial" w:hAnsi="Arial" w:cs="Arial"/>
        </w:rPr>
        <w:t xml:space="preserve">) </w:t>
      </w:r>
      <w:r w:rsidRPr="00880266">
        <w:rPr>
          <w:rFonts w:ascii="Arial" w:hAnsi="Arial" w:cs="Arial"/>
        </w:rPr>
        <w:t>подпункт 3.1.7.</w:t>
      </w:r>
      <w:r w:rsidR="00520543" w:rsidRPr="00880266">
        <w:rPr>
          <w:rFonts w:ascii="Arial" w:hAnsi="Arial" w:cs="Arial"/>
        </w:rPr>
        <w:t xml:space="preserve"> пункта 3.1. раздела 3</w:t>
      </w:r>
      <w:r w:rsidRPr="00880266">
        <w:rPr>
          <w:rFonts w:ascii="Arial" w:hAnsi="Arial" w:cs="Arial"/>
        </w:rPr>
        <w:t xml:space="preserve"> изложить в новой редакции:</w:t>
      </w:r>
    </w:p>
    <w:p w:rsidR="002604AF" w:rsidRPr="00880266" w:rsidRDefault="00C35809" w:rsidP="00880266">
      <w:pPr>
        <w:spacing w:after="0" w:line="240" w:lineRule="auto"/>
        <w:ind w:firstLine="612"/>
        <w:jc w:val="both"/>
        <w:rPr>
          <w:rFonts w:ascii="Arial" w:eastAsia="Calibri" w:hAnsi="Arial" w:cs="Arial"/>
          <w:sz w:val="24"/>
          <w:szCs w:val="24"/>
        </w:rPr>
      </w:pPr>
      <w:r w:rsidRPr="00880266">
        <w:rPr>
          <w:rFonts w:ascii="Arial" w:eastAsia="Calibri" w:hAnsi="Arial" w:cs="Arial"/>
          <w:sz w:val="24"/>
          <w:szCs w:val="24"/>
        </w:rPr>
        <w:t xml:space="preserve">«3.1.7. Прием граждан осуществляется в порядке очередности. </w:t>
      </w:r>
      <w:r w:rsidR="002604AF" w:rsidRPr="00880266">
        <w:rPr>
          <w:rFonts w:ascii="Arial" w:eastAsia="Times New Roman" w:hAnsi="Arial" w:cs="Arial"/>
          <w:sz w:val="24"/>
          <w:szCs w:val="24"/>
          <w:lang w:eastAsia="ru-RU"/>
        </w:rPr>
        <w:t>Правом на прием в первоочередном порядке пользуются категории граждан, предусмотренные законодательством Российской Федерации, а также:</w:t>
      </w:r>
    </w:p>
    <w:p w:rsidR="002604AF" w:rsidRPr="00880266" w:rsidRDefault="002604AF" w:rsidP="00880266">
      <w:pPr>
        <w:shd w:val="clear" w:color="auto" w:fill="FFFFFF"/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1) Герои Социалистического Труда, Герои Труда Российской Федерации, полные кавалеры ордена Трудовой Славы, женщины, которым присвоено звание "Мать-героиня";</w:t>
      </w:r>
    </w:p>
    <w:p w:rsidR="002604AF" w:rsidRPr="00880266" w:rsidRDefault="002604AF" w:rsidP="00880266">
      <w:pPr>
        <w:shd w:val="clear" w:color="auto" w:fill="FFFFFF"/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2) беременные женщины, а также родители, пришедшие на личный прием с детьми в возрасте до трех лет(включительно);</w:t>
      </w:r>
    </w:p>
    <w:p w:rsidR="002604AF" w:rsidRPr="00880266" w:rsidRDefault="002604AF" w:rsidP="00880266">
      <w:pPr>
        <w:shd w:val="clear" w:color="auto" w:fill="FFFFFF"/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3) граждане старше 70 лет;</w:t>
      </w:r>
    </w:p>
    <w:p w:rsidR="002604AF" w:rsidRPr="00880266" w:rsidRDefault="002604AF" w:rsidP="00880266">
      <w:pPr>
        <w:shd w:val="clear" w:color="auto" w:fill="FFFFFF"/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4) граждане, указанные в пункте 1 Указа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</w:p>
    <w:p w:rsidR="002604AF" w:rsidRPr="00880266" w:rsidRDefault="002604AF" w:rsidP="00880266">
      <w:pPr>
        <w:shd w:val="clear" w:color="auto" w:fill="FFFFFF"/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:rsidR="00C35809" w:rsidRPr="00880266" w:rsidRDefault="002604AF" w:rsidP="00880266">
      <w:pPr>
        <w:shd w:val="clear" w:color="auto" w:fill="FFFFFF"/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В целях реализации права на внеочередной прием граждане предъявляют документ, подтверждающий их право на внеочередной личный прием</w:t>
      </w:r>
      <w:r w:rsidR="00C35809" w:rsidRPr="00880266">
        <w:rPr>
          <w:rFonts w:ascii="Arial" w:eastAsia="Calibri" w:hAnsi="Arial" w:cs="Arial"/>
          <w:sz w:val="24"/>
          <w:szCs w:val="24"/>
        </w:rPr>
        <w:t>.».</w:t>
      </w:r>
    </w:p>
    <w:p w:rsidR="0087216D" w:rsidRPr="00880266" w:rsidRDefault="006539CE" w:rsidP="00880266">
      <w:pPr>
        <w:tabs>
          <w:tab w:val="left" w:pos="708"/>
          <w:tab w:val="left" w:pos="9072"/>
        </w:tabs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7216D" w:rsidRPr="00880266">
        <w:rPr>
          <w:rFonts w:ascii="Arial" w:eastAsia="Times New Roman" w:hAnsi="Arial" w:cs="Arial"/>
          <w:sz w:val="24"/>
          <w:szCs w:val="24"/>
          <w:lang w:eastAsia="ru-RU"/>
        </w:rPr>
        <w:t>. Общему отделу администрации Нововеличковского сельского поселения (Калитка О.Ю.) настоящее постановление обнародовать в установленном порядке и разместить на официальном сайте Нововеличковского сельского поселения в сети Интернет.</w:t>
      </w:r>
    </w:p>
    <w:p w:rsidR="0087216D" w:rsidRPr="00880266" w:rsidRDefault="006539CE" w:rsidP="00880266">
      <w:pPr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7216D" w:rsidRPr="00880266">
        <w:rPr>
          <w:rFonts w:ascii="Arial" w:eastAsia="Times New Roman" w:hAnsi="Arial" w:cs="Arial"/>
          <w:sz w:val="24"/>
          <w:szCs w:val="24"/>
          <w:lang w:eastAsia="ru-RU"/>
        </w:rPr>
        <w:t>. Контроль за выполнением настоящего постановления оставляю за собой.</w:t>
      </w:r>
    </w:p>
    <w:p w:rsidR="0087216D" w:rsidRPr="00880266" w:rsidRDefault="006539CE" w:rsidP="00880266">
      <w:pPr>
        <w:spacing w:after="0" w:line="240" w:lineRule="auto"/>
        <w:ind w:firstLine="61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7216D" w:rsidRPr="00880266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его официального обнародования.</w:t>
      </w:r>
    </w:p>
    <w:p w:rsidR="0087216D" w:rsidRPr="00880266" w:rsidRDefault="0087216D" w:rsidP="0087216D">
      <w:pPr>
        <w:spacing w:after="0" w:line="240" w:lineRule="auto"/>
        <w:ind w:left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585C" w:rsidRDefault="00D4585C" w:rsidP="0087216D">
      <w:pPr>
        <w:spacing w:after="0" w:line="240" w:lineRule="auto"/>
        <w:ind w:left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0266" w:rsidRPr="00880266" w:rsidRDefault="00880266" w:rsidP="0087216D">
      <w:pPr>
        <w:spacing w:after="0" w:line="240" w:lineRule="auto"/>
        <w:ind w:left="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0266" w:rsidRPr="00880266" w:rsidRDefault="00880266" w:rsidP="00880266">
      <w:pPr>
        <w:spacing w:after="0" w:line="240" w:lineRule="auto"/>
        <w:ind w:right="-14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880266" w:rsidRPr="00880266" w:rsidRDefault="00880266" w:rsidP="00880266">
      <w:pPr>
        <w:spacing w:after="0" w:line="240" w:lineRule="auto"/>
        <w:ind w:right="-14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Нововеличковского сельского поселения</w:t>
      </w:r>
    </w:p>
    <w:p w:rsidR="00880266" w:rsidRPr="00880266" w:rsidRDefault="00880266" w:rsidP="00880266">
      <w:pPr>
        <w:spacing w:after="0" w:line="240" w:lineRule="auto"/>
        <w:ind w:right="-14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Динского района</w:t>
      </w:r>
    </w:p>
    <w:p w:rsidR="0027204E" w:rsidRPr="00880266" w:rsidRDefault="00880266" w:rsidP="00880266">
      <w:pPr>
        <w:spacing w:after="0" w:line="240" w:lineRule="auto"/>
        <w:ind w:right="-142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02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Г.М.Кова</w:t>
      </w:r>
    </w:p>
    <w:sectPr w:rsidR="0027204E" w:rsidRPr="00880266" w:rsidSect="0088026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608AD"/>
    <w:multiLevelType w:val="hybridMultilevel"/>
    <w:tmpl w:val="FAD8E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F8"/>
    <w:rsid w:val="002604AF"/>
    <w:rsid w:val="0027204E"/>
    <w:rsid w:val="0034624F"/>
    <w:rsid w:val="004444C4"/>
    <w:rsid w:val="00520543"/>
    <w:rsid w:val="006539CE"/>
    <w:rsid w:val="00723E85"/>
    <w:rsid w:val="0087216D"/>
    <w:rsid w:val="00880266"/>
    <w:rsid w:val="00A91DD4"/>
    <w:rsid w:val="00AB5C2B"/>
    <w:rsid w:val="00B16DF8"/>
    <w:rsid w:val="00C35809"/>
    <w:rsid w:val="00D4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4A41"/>
  <w15:chartTrackingRefBased/>
  <w15:docId w15:val="{A8EBAFBA-3D0E-4EA3-9DF7-1EB85371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700D6-3E6B-40F0-B18B-1DAE8AC4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15</cp:revision>
  <cp:lastPrinted>2026-09-02T11:35:00Z</cp:lastPrinted>
  <dcterms:created xsi:type="dcterms:W3CDTF">2026-08-24T12:46:00Z</dcterms:created>
  <dcterms:modified xsi:type="dcterms:W3CDTF">2026-09-22T06:44:00Z</dcterms:modified>
</cp:coreProperties>
</file>