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46" w:rsidRPr="009A422E" w:rsidRDefault="00125546" w:rsidP="00125546">
      <w:pPr>
        <w:pStyle w:val="a3"/>
        <w:ind w:left="4503" w:right="-252"/>
        <w:jc w:val="left"/>
        <w:rPr>
          <w:sz w:val="28"/>
          <w:szCs w:val="28"/>
        </w:rPr>
      </w:pPr>
      <w:r w:rsidRPr="009A422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125546" w:rsidRDefault="00125546" w:rsidP="00125546">
      <w:pPr>
        <w:pStyle w:val="a3"/>
        <w:ind w:left="4503" w:right="-252"/>
        <w:jc w:val="left"/>
        <w:rPr>
          <w:sz w:val="28"/>
          <w:szCs w:val="28"/>
        </w:rPr>
      </w:pPr>
      <w:r w:rsidRPr="009A422E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Нововеличков</w:t>
      </w:r>
      <w:r w:rsidRPr="009A422E">
        <w:rPr>
          <w:sz w:val="28"/>
          <w:szCs w:val="28"/>
        </w:rPr>
        <w:t xml:space="preserve">ского сельского поселения Динского района «О бюджете </w:t>
      </w:r>
      <w:r>
        <w:rPr>
          <w:sz w:val="28"/>
          <w:szCs w:val="28"/>
        </w:rPr>
        <w:t>Нововеличков</w:t>
      </w:r>
      <w:r w:rsidRPr="009A422E">
        <w:rPr>
          <w:sz w:val="28"/>
          <w:szCs w:val="28"/>
        </w:rPr>
        <w:t>ского сельского поселения Динского района на 20</w:t>
      </w:r>
      <w:r w:rsidR="006A433C">
        <w:rPr>
          <w:sz w:val="28"/>
          <w:szCs w:val="28"/>
        </w:rPr>
        <w:t>21</w:t>
      </w:r>
      <w:r w:rsidRPr="009A422E">
        <w:rPr>
          <w:sz w:val="28"/>
          <w:szCs w:val="28"/>
        </w:rPr>
        <w:t xml:space="preserve"> год» </w:t>
      </w:r>
    </w:p>
    <w:p w:rsidR="0057490E" w:rsidRPr="009A422E" w:rsidRDefault="0057490E" w:rsidP="00125546">
      <w:pPr>
        <w:pStyle w:val="a3"/>
        <w:ind w:left="4503" w:right="-252"/>
        <w:jc w:val="left"/>
        <w:rPr>
          <w:sz w:val="28"/>
          <w:szCs w:val="28"/>
        </w:rPr>
      </w:pPr>
      <w:r>
        <w:rPr>
          <w:sz w:val="28"/>
          <w:szCs w:val="28"/>
        </w:rPr>
        <w:t>от 21.12.2020  № 98-26/4</w:t>
      </w:r>
    </w:p>
    <w:p w:rsidR="00125546" w:rsidRPr="009A422E" w:rsidRDefault="00125546" w:rsidP="00125546">
      <w:pPr>
        <w:pStyle w:val="a3"/>
        <w:ind w:left="3969" w:right="-252"/>
        <w:jc w:val="left"/>
        <w:rPr>
          <w:sz w:val="28"/>
          <w:szCs w:val="28"/>
        </w:rPr>
      </w:pPr>
    </w:p>
    <w:p w:rsidR="00125546" w:rsidRDefault="00125546" w:rsidP="00125546">
      <w:pPr>
        <w:pStyle w:val="a3"/>
        <w:ind w:left="3969" w:right="-252"/>
        <w:jc w:val="left"/>
        <w:rPr>
          <w:sz w:val="28"/>
          <w:szCs w:val="28"/>
        </w:rPr>
      </w:pPr>
    </w:p>
    <w:p w:rsidR="00AA6393" w:rsidRPr="009A422E" w:rsidRDefault="00AA6393" w:rsidP="00125546">
      <w:pPr>
        <w:pStyle w:val="a3"/>
        <w:ind w:left="3969" w:right="-252"/>
        <w:jc w:val="left"/>
        <w:rPr>
          <w:sz w:val="28"/>
          <w:szCs w:val="28"/>
        </w:rPr>
      </w:pPr>
    </w:p>
    <w:p w:rsidR="00125546" w:rsidRPr="00125546" w:rsidRDefault="00125546" w:rsidP="00AA639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125546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Перечень и коды главных администраторов источников </w:t>
      </w:r>
    </w:p>
    <w:p w:rsidR="00125546" w:rsidRPr="00125546" w:rsidRDefault="00125546" w:rsidP="00AA639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125546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финансирования дефицита бюджета поселения и закрепляемые </w:t>
      </w:r>
    </w:p>
    <w:p w:rsidR="00125546" w:rsidRPr="00125546" w:rsidRDefault="00125546" w:rsidP="00AA639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125546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за ними коды классификации источников финансирования </w:t>
      </w:r>
    </w:p>
    <w:p w:rsidR="00125546" w:rsidRPr="00125546" w:rsidRDefault="00125546" w:rsidP="00AA639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125546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дефицита бюджета поселения – органов местного самоуправления </w:t>
      </w:r>
    </w:p>
    <w:p w:rsidR="00125546" w:rsidRPr="00125546" w:rsidRDefault="00125546" w:rsidP="00AA6393">
      <w:pPr>
        <w:pStyle w:val="a3"/>
        <w:ind w:left="3969" w:right="-252"/>
        <w:jc w:val="left"/>
        <w:rPr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368"/>
        <w:gridCol w:w="3240"/>
        <w:gridCol w:w="5245"/>
      </w:tblGrid>
      <w:tr w:rsidR="00125546" w:rsidRPr="00125546" w:rsidTr="0032707A">
        <w:trPr>
          <w:trHeight w:val="315"/>
        </w:trPr>
        <w:tc>
          <w:tcPr>
            <w:tcW w:w="4608" w:type="dxa"/>
            <w:gridSpan w:val="2"/>
          </w:tcPr>
          <w:p w:rsidR="00125546" w:rsidRPr="00125546" w:rsidRDefault="00125546" w:rsidP="0012554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554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</w:tcPr>
          <w:p w:rsidR="00125546" w:rsidRPr="00125546" w:rsidRDefault="00125546" w:rsidP="0012554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25546" w:rsidRPr="00125546" w:rsidRDefault="00125546" w:rsidP="0012554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25546" w:rsidRPr="00125546" w:rsidRDefault="00125546" w:rsidP="0012554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25546" w:rsidRPr="00125546" w:rsidRDefault="00125546" w:rsidP="0012554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25546" w:rsidRPr="00125546" w:rsidRDefault="00125546" w:rsidP="0012554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25546" w:rsidRPr="00125546" w:rsidRDefault="00125546" w:rsidP="0012554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554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Наименование главного </w:t>
            </w:r>
            <w:proofErr w:type="gramStart"/>
            <w:r w:rsidRPr="0012554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администратора источников финансирования дефицита    бюджета поселения</w:t>
            </w:r>
            <w:proofErr w:type="gramEnd"/>
          </w:p>
          <w:p w:rsidR="00125546" w:rsidRPr="00125546" w:rsidRDefault="00125546" w:rsidP="0012554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125546" w:rsidRPr="00125546" w:rsidTr="0032707A">
        <w:trPr>
          <w:trHeight w:val="2835"/>
        </w:trPr>
        <w:tc>
          <w:tcPr>
            <w:tcW w:w="1368" w:type="dxa"/>
          </w:tcPr>
          <w:p w:rsidR="00125546" w:rsidRPr="00125546" w:rsidRDefault="00125546" w:rsidP="00125546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554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главного администратора </w:t>
            </w:r>
            <w:proofErr w:type="spellStart"/>
            <w:proofErr w:type="gramStart"/>
            <w:r w:rsidRPr="0012554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источ-ников</w:t>
            </w:r>
            <w:proofErr w:type="spellEnd"/>
            <w:proofErr w:type="gramEnd"/>
            <w:r w:rsidRPr="0012554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554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финанси-рования</w:t>
            </w:r>
            <w:proofErr w:type="spellEnd"/>
            <w:r w:rsidRPr="0012554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дефицита бюджета поселения </w:t>
            </w:r>
          </w:p>
        </w:tc>
        <w:tc>
          <w:tcPr>
            <w:tcW w:w="3240" w:type="dxa"/>
          </w:tcPr>
          <w:p w:rsidR="00125546" w:rsidRPr="00125546" w:rsidRDefault="00125546" w:rsidP="00125546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25546" w:rsidRPr="00125546" w:rsidRDefault="00125546" w:rsidP="00125546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25546" w:rsidRPr="00125546" w:rsidRDefault="00125546" w:rsidP="00125546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125546" w:rsidRPr="00125546" w:rsidRDefault="00125546" w:rsidP="00125546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554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источников  финансирования  дефицита  бюджета поселения</w:t>
            </w:r>
          </w:p>
        </w:tc>
        <w:tc>
          <w:tcPr>
            <w:tcW w:w="5245" w:type="dxa"/>
            <w:vMerge/>
          </w:tcPr>
          <w:p w:rsidR="00125546" w:rsidRPr="00125546" w:rsidRDefault="00125546" w:rsidP="0012554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125546" w:rsidRPr="00125546" w:rsidTr="0032707A">
        <w:tc>
          <w:tcPr>
            <w:tcW w:w="1368" w:type="dxa"/>
          </w:tcPr>
          <w:p w:rsidR="00125546" w:rsidRPr="00125546" w:rsidRDefault="00125546" w:rsidP="0012554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554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125546" w:rsidRPr="00125546" w:rsidRDefault="00125546" w:rsidP="0012554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2554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125546" w:rsidRPr="00125546" w:rsidRDefault="00125546" w:rsidP="00125546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125546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3</w:t>
            </w:r>
          </w:p>
        </w:tc>
      </w:tr>
      <w:tr w:rsidR="00125546" w:rsidRPr="00125546" w:rsidTr="0032707A">
        <w:tc>
          <w:tcPr>
            <w:tcW w:w="1368" w:type="dxa"/>
          </w:tcPr>
          <w:p w:rsidR="00125546" w:rsidRPr="00125546" w:rsidRDefault="00125546" w:rsidP="00125546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125546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992</w:t>
            </w:r>
          </w:p>
          <w:p w:rsidR="00125546" w:rsidRPr="00125546" w:rsidRDefault="00125546" w:rsidP="0012554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125546" w:rsidRPr="00125546" w:rsidRDefault="00125546" w:rsidP="0012554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125546" w:rsidRPr="00125546" w:rsidRDefault="00125546" w:rsidP="00125546">
            <w:pPr>
              <w:spacing w:after="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125546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Администрация  </w:t>
            </w:r>
            <w:r w:rsidRPr="00125546">
              <w:rPr>
                <w:rFonts w:ascii="Times New Roman" w:hAnsi="Times New Roman" w:cs="Times New Roman"/>
                <w:b/>
                <w:sz w:val="28"/>
                <w:szCs w:val="28"/>
              </w:rPr>
              <w:t>Нововеличковского</w:t>
            </w:r>
            <w:r w:rsidRPr="00125546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B9734E" w:rsidRPr="00125546" w:rsidTr="0032707A">
        <w:tc>
          <w:tcPr>
            <w:tcW w:w="1368" w:type="dxa"/>
          </w:tcPr>
          <w:p w:rsidR="00B9734E" w:rsidRPr="00B9734E" w:rsidRDefault="00B9734E" w:rsidP="00B9734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734E">
              <w:rPr>
                <w:rFonts w:ascii="Times New Roman" w:eastAsia="Arial Unicode MS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240" w:type="dxa"/>
          </w:tcPr>
          <w:p w:rsidR="00B9734E" w:rsidRPr="00B9734E" w:rsidRDefault="00B9734E" w:rsidP="00B9734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734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01 02 00 </w:t>
            </w:r>
            <w:proofErr w:type="spellStart"/>
            <w:r w:rsidRPr="00B9734E">
              <w:rPr>
                <w:rFonts w:ascii="Times New Roman" w:eastAsia="Arial Unicode MS" w:hAnsi="Times New Roman" w:cs="Times New Roman"/>
                <w:sz w:val="28"/>
                <w:szCs w:val="28"/>
              </w:rPr>
              <w:t>00</w:t>
            </w:r>
            <w:proofErr w:type="spellEnd"/>
            <w:r w:rsidRPr="00B9734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10 0000 710</w:t>
            </w:r>
          </w:p>
        </w:tc>
        <w:tc>
          <w:tcPr>
            <w:tcW w:w="5245" w:type="dxa"/>
          </w:tcPr>
          <w:p w:rsidR="00B9734E" w:rsidRPr="00B9734E" w:rsidRDefault="00B9734E" w:rsidP="00B9734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734E">
              <w:rPr>
                <w:rFonts w:ascii="Times New Roman" w:eastAsia="Arial Unicode MS" w:hAnsi="Times New Roman" w:cs="Times New Roman"/>
                <w:sz w:val="28"/>
                <w:szCs w:val="28"/>
              </w:rPr>
              <w:t>Получение кредитов от кредитных организаций бюджетам поселений в валюте Российской Федерации*</w:t>
            </w:r>
          </w:p>
        </w:tc>
      </w:tr>
      <w:tr w:rsidR="00B9734E" w:rsidRPr="00125546" w:rsidTr="0032707A">
        <w:tc>
          <w:tcPr>
            <w:tcW w:w="1368" w:type="dxa"/>
          </w:tcPr>
          <w:p w:rsidR="00B9734E" w:rsidRPr="00B9734E" w:rsidRDefault="00B9734E" w:rsidP="00B9734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973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3240" w:type="dxa"/>
          </w:tcPr>
          <w:p w:rsidR="00B9734E" w:rsidRPr="00B9734E" w:rsidRDefault="00B9734E" w:rsidP="00B97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34E">
              <w:rPr>
                <w:rFonts w:ascii="Times New Roman" w:hAnsi="Times New Roman" w:cs="Times New Roman"/>
                <w:sz w:val="28"/>
                <w:szCs w:val="28"/>
              </w:rPr>
              <w:t xml:space="preserve">01 02 00 </w:t>
            </w:r>
            <w:proofErr w:type="spellStart"/>
            <w:r w:rsidRPr="00B9734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B9734E">
              <w:rPr>
                <w:rFonts w:ascii="Times New Roman" w:hAnsi="Times New Roman" w:cs="Times New Roman"/>
                <w:sz w:val="28"/>
                <w:szCs w:val="28"/>
              </w:rPr>
              <w:t xml:space="preserve"> 10 0000 810</w:t>
            </w:r>
          </w:p>
        </w:tc>
        <w:tc>
          <w:tcPr>
            <w:tcW w:w="5245" w:type="dxa"/>
          </w:tcPr>
          <w:p w:rsidR="00B9734E" w:rsidRPr="00B9734E" w:rsidRDefault="00B9734E" w:rsidP="00B973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3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Погашение кредитов, полученных </w:t>
            </w:r>
            <w:proofErr w:type="gramStart"/>
            <w:r w:rsidRPr="00B9734E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B973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9734E" w:rsidRPr="00B9734E" w:rsidRDefault="00B9734E" w:rsidP="00B973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34E">
              <w:rPr>
                <w:rFonts w:ascii="Times New Roman" w:hAnsi="Times New Roman" w:cs="Times New Roman"/>
                <w:bCs/>
                <w:sz w:val="28"/>
                <w:szCs w:val="28"/>
              </w:rPr>
              <w:t>кредитных организаций бюджетами поселений в валюте Российской Федерации*</w:t>
            </w:r>
          </w:p>
        </w:tc>
      </w:tr>
      <w:tr w:rsidR="00B9734E" w:rsidRPr="00125546" w:rsidTr="0032707A">
        <w:tc>
          <w:tcPr>
            <w:tcW w:w="1368" w:type="dxa"/>
          </w:tcPr>
          <w:p w:rsidR="00B9734E" w:rsidRPr="00B9734E" w:rsidRDefault="00B9734E" w:rsidP="00B9734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973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3240" w:type="dxa"/>
          </w:tcPr>
          <w:p w:rsidR="00B9734E" w:rsidRPr="00B9734E" w:rsidRDefault="00B9734E" w:rsidP="00B97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01 03 01 00 10 0000 710</w:t>
            </w:r>
          </w:p>
        </w:tc>
        <w:tc>
          <w:tcPr>
            <w:tcW w:w="5245" w:type="dxa"/>
          </w:tcPr>
          <w:p w:rsidR="00B9734E" w:rsidRPr="00B9734E" w:rsidRDefault="00B9734E" w:rsidP="00B973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Федерации*</w:t>
            </w:r>
          </w:p>
        </w:tc>
      </w:tr>
      <w:tr w:rsidR="00B9734E" w:rsidRPr="00125546" w:rsidTr="0032707A">
        <w:tc>
          <w:tcPr>
            <w:tcW w:w="1368" w:type="dxa"/>
          </w:tcPr>
          <w:p w:rsidR="00B9734E" w:rsidRPr="00B9734E" w:rsidRDefault="00B9734E" w:rsidP="00B9734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973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240" w:type="dxa"/>
          </w:tcPr>
          <w:p w:rsidR="00B9734E" w:rsidRPr="00B9734E" w:rsidRDefault="00B9734E" w:rsidP="00B97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01 03 01 00 10 0000 810</w:t>
            </w:r>
          </w:p>
        </w:tc>
        <w:tc>
          <w:tcPr>
            <w:tcW w:w="5245" w:type="dxa"/>
          </w:tcPr>
          <w:p w:rsidR="00B9734E" w:rsidRPr="00B9734E" w:rsidRDefault="00B9734E" w:rsidP="00B973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Федерации*</w:t>
            </w:r>
          </w:p>
        </w:tc>
      </w:tr>
      <w:tr w:rsidR="00B9734E" w:rsidRPr="00125546" w:rsidTr="0032707A">
        <w:tc>
          <w:tcPr>
            <w:tcW w:w="1368" w:type="dxa"/>
          </w:tcPr>
          <w:p w:rsidR="00B9734E" w:rsidRPr="00B9734E" w:rsidRDefault="00B9734E" w:rsidP="00B9734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973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3240" w:type="dxa"/>
          </w:tcPr>
          <w:p w:rsidR="00B9734E" w:rsidRPr="00B9734E" w:rsidRDefault="00B9734E" w:rsidP="00B97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34E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5245" w:type="dxa"/>
          </w:tcPr>
          <w:p w:rsidR="00B9734E" w:rsidRPr="00B9734E" w:rsidRDefault="00B9734E" w:rsidP="00B973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34E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бюджета поселения*</w:t>
            </w:r>
          </w:p>
        </w:tc>
      </w:tr>
      <w:tr w:rsidR="00B9734E" w:rsidRPr="00125546" w:rsidTr="0032707A">
        <w:tc>
          <w:tcPr>
            <w:tcW w:w="1368" w:type="dxa"/>
          </w:tcPr>
          <w:p w:rsidR="00B9734E" w:rsidRPr="00B9734E" w:rsidRDefault="00B9734E" w:rsidP="00B9734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973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992</w:t>
            </w:r>
          </w:p>
        </w:tc>
        <w:tc>
          <w:tcPr>
            <w:tcW w:w="3240" w:type="dxa"/>
          </w:tcPr>
          <w:p w:rsidR="00B9734E" w:rsidRPr="00B9734E" w:rsidRDefault="00B9734E" w:rsidP="00B97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34E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245" w:type="dxa"/>
          </w:tcPr>
          <w:p w:rsidR="00B9734E" w:rsidRPr="00B9734E" w:rsidRDefault="00B9734E" w:rsidP="00B973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34E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бюджета поселения*</w:t>
            </w:r>
          </w:p>
        </w:tc>
      </w:tr>
    </w:tbl>
    <w:p w:rsidR="00125546" w:rsidRPr="00125546" w:rsidRDefault="00125546" w:rsidP="00125546">
      <w:pPr>
        <w:pStyle w:val="a3"/>
        <w:ind w:left="3969" w:right="-252"/>
        <w:jc w:val="left"/>
        <w:rPr>
          <w:sz w:val="28"/>
          <w:szCs w:val="28"/>
        </w:rPr>
      </w:pPr>
    </w:p>
    <w:sectPr w:rsidR="00125546" w:rsidRPr="00125546" w:rsidSect="00A7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5546"/>
    <w:rsid w:val="00060B72"/>
    <w:rsid w:val="00125546"/>
    <w:rsid w:val="00433739"/>
    <w:rsid w:val="004E40DA"/>
    <w:rsid w:val="0057490E"/>
    <w:rsid w:val="00630204"/>
    <w:rsid w:val="006A433C"/>
    <w:rsid w:val="006F0C1B"/>
    <w:rsid w:val="00834B22"/>
    <w:rsid w:val="008B35B3"/>
    <w:rsid w:val="009404DD"/>
    <w:rsid w:val="009B0DEC"/>
    <w:rsid w:val="00A76F4D"/>
    <w:rsid w:val="00AA6393"/>
    <w:rsid w:val="00B50206"/>
    <w:rsid w:val="00B9734E"/>
    <w:rsid w:val="00BA4089"/>
    <w:rsid w:val="00BC371A"/>
    <w:rsid w:val="00BF2AE2"/>
    <w:rsid w:val="00DB39A7"/>
    <w:rsid w:val="00E701F8"/>
    <w:rsid w:val="00E879D5"/>
    <w:rsid w:val="00FA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55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25546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бычный_1 Знак Знак Знак Знак Знак Знак Знак Знак Знак"/>
    <w:basedOn w:val="a"/>
    <w:rsid w:val="0012554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1321</Characters>
  <Application>Microsoft Office Word</Application>
  <DocSecurity>0</DocSecurity>
  <Lines>11</Lines>
  <Paragraphs>3</Paragraphs>
  <ScaleCrop>false</ScaleCrop>
  <Company>Novovel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2021-01-12T11:01:00Z</dcterms:created>
  <dcterms:modified xsi:type="dcterms:W3CDTF">2021-01-12T11:01:00Z</dcterms:modified>
</cp:coreProperties>
</file>