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ayout w:type="fixed"/>
        <w:tblLook w:val="0000"/>
      </w:tblPr>
      <w:tblGrid>
        <w:gridCol w:w="5103"/>
      </w:tblGrid>
      <w:tr w:rsidR="005944D9">
        <w:tc>
          <w:tcPr>
            <w:tcW w:w="5103" w:type="dxa"/>
            <w:shd w:val="clear" w:color="auto" w:fill="auto"/>
          </w:tcPr>
          <w:p w:rsidR="005944D9" w:rsidRDefault="005944D9">
            <w:pPr>
              <w:pStyle w:val="a6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944D9" w:rsidRDefault="005944D9">
            <w:pPr>
              <w:pStyle w:val="a6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Нововеличковского сельского поселения Динского района </w:t>
            </w:r>
          </w:p>
          <w:p w:rsidR="005944D9" w:rsidRDefault="005944D9">
            <w:pPr>
              <w:pStyle w:val="a6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Нововеличковского </w:t>
            </w:r>
          </w:p>
          <w:p w:rsidR="005944D9" w:rsidRDefault="005944D9">
            <w:pPr>
              <w:pStyle w:val="a6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Динского района</w:t>
            </w:r>
          </w:p>
          <w:p w:rsidR="005944D9" w:rsidRDefault="005944D9">
            <w:pPr>
              <w:pStyle w:val="a6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AE3B2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год»</w:t>
            </w:r>
          </w:p>
          <w:p w:rsidR="005944D9" w:rsidRDefault="005944D9" w:rsidP="00DF2B7B">
            <w:pPr>
              <w:pStyle w:val="a6"/>
              <w:ind w:right="-252"/>
              <w:jc w:val="left"/>
            </w:pPr>
            <w:r>
              <w:rPr>
                <w:sz w:val="28"/>
                <w:szCs w:val="28"/>
              </w:rPr>
              <w:t xml:space="preserve">от </w:t>
            </w:r>
            <w:r w:rsidR="00DF2B7B">
              <w:rPr>
                <w:sz w:val="28"/>
                <w:szCs w:val="28"/>
              </w:rPr>
              <w:t>21.12.2020</w:t>
            </w:r>
            <w:r>
              <w:rPr>
                <w:sz w:val="28"/>
                <w:szCs w:val="28"/>
              </w:rPr>
              <w:t xml:space="preserve">  № </w:t>
            </w:r>
            <w:r w:rsidR="00DF2B7B">
              <w:rPr>
                <w:sz w:val="28"/>
                <w:szCs w:val="28"/>
              </w:rPr>
              <w:t>98-26/4</w:t>
            </w:r>
          </w:p>
        </w:tc>
      </w:tr>
    </w:tbl>
    <w:p w:rsidR="005944D9" w:rsidRDefault="005944D9">
      <w:pPr>
        <w:jc w:val="center"/>
        <w:rPr>
          <w:color w:val="000000"/>
          <w:sz w:val="28"/>
          <w:szCs w:val="28"/>
        </w:rPr>
      </w:pPr>
    </w:p>
    <w:p w:rsidR="005944D9" w:rsidRDefault="005944D9">
      <w:pPr>
        <w:jc w:val="center"/>
        <w:rPr>
          <w:color w:val="000000"/>
          <w:sz w:val="28"/>
          <w:szCs w:val="28"/>
        </w:rPr>
      </w:pPr>
    </w:p>
    <w:p w:rsidR="005944D9" w:rsidRDefault="005944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и коды главных администраторов доходов бюджета </w:t>
      </w:r>
    </w:p>
    <w:p w:rsidR="005944D9" w:rsidRDefault="005944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поселения и закрепляемые за ними виды (подвиды) доходов </w:t>
      </w:r>
    </w:p>
    <w:p w:rsidR="005944D9" w:rsidRDefault="005944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бюджета поселения – органов местного самоуправления </w:t>
      </w:r>
    </w:p>
    <w:p w:rsidR="005944D9" w:rsidRDefault="005944D9">
      <w:pPr>
        <w:ind w:left="720"/>
        <w:jc w:val="center"/>
        <w:rPr>
          <w:b/>
          <w:color w:val="000000"/>
          <w:sz w:val="28"/>
          <w:szCs w:val="28"/>
        </w:rPr>
      </w:pPr>
    </w:p>
    <w:tbl>
      <w:tblPr>
        <w:tblW w:w="9700" w:type="dxa"/>
        <w:tblInd w:w="46" w:type="dxa"/>
        <w:tblLayout w:type="fixed"/>
        <w:tblLook w:val="0000"/>
      </w:tblPr>
      <w:tblGrid>
        <w:gridCol w:w="1368"/>
        <w:gridCol w:w="2940"/>
        <w:gridCol w:w="5386"/>
        <w:gridCol w:w="6"/>
      </w:tblGrid>
      <w:tr w:rsidR="005944D9" w:rsidTr="00C61D54">
        <w:trPr>
          <w:trHeight w:val="315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snapToGrid w:val="0"/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главного администратора доходов и источников финансирования   дефицита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поселения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</w:tr>
      <w:tr w:rsidR="005944D9" w:rsidTr="00C61D54">
        <w:trPr>
          <w:trHeight w:val="64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главного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ратора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   и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фицита бюджета поселения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snapToGrid w:val="0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</w:p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доходов и источников  финансирования  дефиц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  бюджета поселения</w:t>
            </w:r>
          </w:p>
        </w:tc>
        <w:tc>
          <w:tcPr>
            <w:tcW w:w="5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4D9" w:rsidRDefault="005944D9">
            <w:pPr>
              <w:snapToGrid w:val="0"/>
              <w:rPr>
                <w:color w:val="000000"/>
              </w:rPr>
            </w:pPr>
          </w:p>
        </w:tc>
      </w:tr>
      <w:tr w:rsidR="005944D9" w:rsidTr="00C61D5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5944D9" w:rsidTr="00C61D54">
        <w:trPr>
          <w:trHeight w:val="6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r>
              <w:rPr>
                <w:b/>
              </w:rPr>
              <w:t>Контрольно-счетная палата муниципального образования Динской район</w:t>
            </w:r>
          </w:p>
        </w:tc>
      </w:tr>
      <w:tr w:rsidR="005944D9" w:rsidTr="00C61D54">
        <w:trPr>
          <w:trHeight w:val="6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910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C22" w:rsidRPr="00981C22" w:rsidRDefault="00981C22" w:rsidP="00981C22">
            <w:pPr>
              <w:rPr>
                <w:snapToGrid w:val="0"/>
              </w:rPr>
            </w:pPr>
            <w:r w:rsidRPr="00981C22">
              <w:rPr>
                <w:snapToGrid w:val="0"/>
              </w:rPr>
              <w:t xml:space="preserve">1 16 07090 10 0000 140 </w:t>
            </w:r>
          </w:p>
          <w:p w:rsidR="005944D9" w:rsidRPr="00981C22" w:rsidRDefault="005944D9">
            <w:pPr>
              <w:autoSpaceDE w:val="0"/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Pr="00981C22" w:rsidRDefault="00981C22">
            <w:r w:rsidRPr="00981C22">
              <w:rPr>
                <w:snapToGrid w:val="0"/>
              </w:rPr>
              <w:t>Иные штрафы, неустойки, пени, уплаченные в соответствии с законом или догов</w:t>
            </w:r>
            <w:r w:rsidRPr="00981C22">
              <w:rPr>
                <w:snapToGrid w:val="0"/>
              </w:rPr>
              <w:t>о</w:t>
            </w:r>
            <w:r w:rsidRPr="00981C22">
              <w:rPr>
                <w:snapToGrid w:val="0"/>
              </w:rPr>
              <w:t>ром в случае неисполнения или ненадлежащего исполнения обязательств перед муниципальным органом, (муниципальным казенным учреждением) сел</w:t>
            </w:r>
            <w:r w:rsidRPr="00981C22">
              <w:rPr>
                <w:snapToGrid w:val="0"/>
              </w:rPr>
              <w:t>ь</w:t>
            </w:r>
            <w:r w:rsidRPr="00981C22">
              <w:rPr>
                <w:snapToGrid w:val="0"/>
              </w:rPr>
              <w:t>ского поселения</w:t>
            </w:r>
          </w:p>
        </w:tc>
      </w:tr>
      <w:tr w:rsidR="005944D9" w:rsidTr="00C61D54">
        <w:trPr>
          <w:trHeight w:val="4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snapToGrid w:val="0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b/>
                <w:color w:val="000000"/>
              </w:rPr>
              <w:t>Администрация  Нововеличковского сельск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 поселения</w:t>
            </w:r>
          </w:p>
        </w:tc>
      </w:tr>
      <w:tr w:rsidR="005944D9" w:rsidTr="00C61D54">
        <w:trPr>
          <w:trHeight w:val="12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  <w:p w:rsidR="005944D9" w:rsidRDefault="005944D9">
            <w:pPr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Pr="00C54036" w:rsidRDefault="00C54036">
            <w:pPr>
              <w:jc w:val="both"/>
            </w:pPr>
            <w:r w:rsidRPr="00C54036">
              <w:rPr>
                <w:color w:val="000000"/>
              </w:rPr>
              <w:t>Доходы от сдачи в аренду имущества, находящ</w:t>
            </w:r>
            <w:r w:rsidRPr="00C54036">
              <w:rPr>
                <w:color w:val="000000"/>
              </w:rPr>
              <w:t>е</w:t>
            </w:r>
            <w:r w:rsidRPr="00C54036">
              <w:rPr>
                <w:color w:val="000000"/>
              </w:rPr>
              <w:t>гося в оперативном управлении органов управл</w:t>
            </w:r>
            <w:r w:rsidRPr="00C54036">
              <w:rPr>
                <w:color w:val="000000"/>
              </w:rPr>
              <w:t>е</w:t>
            </w:r>
            <w:r w:rsidRPr="00C54036">
              <w:rPr>
                <w:color w:val="000000"/>
              </w:rPr>
              <w:t>ния сельских поселений и созданных ими учре</w:t>
            </w:r>
            <w:r w:rsidRPr="00C54036">
              <w:rPr>
                <w:color w:val="000000"/>
              </w:rPr>
              <w:t>ж</w:t>
            </w:r>
            <w:r w:rsidRPr="00C54036">
              <w:rPr>
                <w:color w:val="000000"/>
              </w:rPr>
              <w:t>дений (за исключением имущества муниципал</w:t>
            </w:r>
            <w:r w:rsidRPr="00C54036">
              <w:rPr>
                <w:color w:val="000000"/>
              </w:rPr>
              <w:t>ь</w:t>
            </w:r>
            <w:r w:rsidRPr="00C54036">
              <w:rPr>
                <w:color w:val="000000"/>
              </w:rPr>
              <w:t>ных бюджетных и автоно</w:t>
            </w:r>
            <w:r w:rsidRPr="00C54036">
              <w:rPr>
                <w:color w:val="000000"/>
              </w:rPr>
              <w:t>м</w:t>
            </w:r>
            <w:r w:rsidRPr="00C54036">
              <w:rPr>
                <w:color w:val="000000"/>
              </w:rPr>
              <w:t>ных учреждений)</w:t>
            </w:r>
          </w:p>
        </w:tc>
      </w:tr>
      <w:tr w:rsidR="005944D9" w:rsidTr="00C61D54">
        <w:trPr>
          <w:trHeight w:val="55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от перечисления части прибыли, оста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щейся после уплаты налогов и иных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платежей,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созданных </w:t>
            </w:r>
            <w:r w:rsidR="00C54036">
              <w:rPr>
                <w:color w:val="000000"/>
              </w:rPr>
              <w:t xml:space="preserve">сельскими </w:t>
            </w:r>
            <w:r>
              <w:rPr>
                <w:color w:val="000000"/>
              </w:rPr>
              <w:t>поселениями</w:t>
            </w:r>
          </w:p>
        </w:tc>
      </w:tr>
      <w:tr w:rsidR="005944D9" w:rsidTr="00C61D54">
        <w:trPr>
          <w:trHeight w:val="55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</w:t>
            </w:r>
            <w:r w:rsidR="0067451A">
              <w:rPr>
                <w:color w:val="000000"/>
              </w:rPr>
              <w:t>0 0000</w:t>
            </w:r>
            <w:r>
              <w:rPr>
                <w:color w:val="000000"/>
              </w:rPr>
              <w:t xml:space="preserve"> 120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Прочие  поступления от использования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собственности</w:t>
            </w:r>
            <w:r w:rsidR="0067451A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(за исключением имущества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ных бюджетных и автономных учреждений, а </w:t>
            </w:r>
            <w:r>
              <w:rPr>
                <w:color w:val="000000"/>
              </w:rPr>
              <w:lastRenderedPageBreak/>
              <w:t>также имущества муниципальных унитарных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ятий, в том числе казенных)</w:t>
            </w:r>
          </w:p>
        </w:tc>
      </w:tr>
      <w:tr w:rsidR="005944D9" w:rsidTr="00C61D54">
        <w:trPr>
          <w:trHeight w:val="9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1 13 01540 10 0000 130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Pr="00C54036" w:rsidRDefault="00C54036">
            <w:pPr>
              <w:jc w:val="both"/>
            </w:pPr>
            <w:r w:rsidRPr="00C54036">
              <w:rPr>
                <w:color w:val="000000"/>
              </w:rPr>
              <w:t>Плата за  оказание услуг по присоединению об</w:t>
            </w:r>
            <w:r w:rsidRPr="00C54036">
              <w:rPr>
                <w:color w:val="000000"/>
              </w:rPr>
              <w:t>ъ</w:t>
            </w:r>
            <w:r w:rsidRPr="00C54036">
              <w:rPr>
                <w:color w:val="000000"/>
              </w:rPr>
              <w:t>ектов дорожного сервиса к автомобильным дор</w:t>
            </w:r>
            <w:r w:rsidRPr="00C54036">
              <w:rPr>
                <w:color w:val="000000"/>
              </w:rPr>
              <w:t>о</w:t>
            </w:r>
            <w:r w:rsidRPr="00C54036">
              <w:rPr>
                <w:color w:val="000000"/>
              </w:rPr>
              <w:t>гам общего пользования местного значения, з</w:t>
            </w:r>
            <w:r w:rsidRPr="00C54036">
              <w:rPr>
                <w:color w:val="000000"/>
              </w:rPr>
              <w:t>а</w:t>
            </w:r>
            <w:r w:rsidRPr="00C54036">
              <w:rPr>
                <w:color w:val="000000"/>
              </w:rPr>
              <w:t>числяемая в бюджеты</w:t>
            </w:r>
            <w:r w:rsidR="009D205B">
              <w:rPr>
                <w:color w:val="000000"/>
              </w:rPr>
              <w:t xml:space="preserve"> сельских</w:t>
            </w:r>
            <w:r w:rsidRPr="00C54036">
              <w:rPr>
                <w:color w:val="000000"/>
              </w:rPr>
              <w:t xml:space="preserve"> поселений</w:t>
            </w:r>
          </w:p>
        </w:tc>
      </w:tr>
      <w:tr w:rsidR="005944D9" w:rsidTr="00C61D54">
        <w:trPr>
          <w:trHeight w:val="9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1 13 02065 10 0000 130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 xml:space="preserve">Доходы, поступающие в порядке возмещения расходов, понесенных в связи с эксплуатацией  имущества </w:t>
            </w:r>
            <w:r w:rsidR="009D205B">
              <w:t xml:space="preserve">сельских </w:t>
            </w:r>
            <w:r>
              <w:t>поселений</w:t>
            </w:r>
          </w:p>
        </w:tc>
      </w:tr>
      <w:tr w:rsidR="005944D9" w:rsidTr="00C61D54">
        <w:trPr>
          <w:trHeight w:val="4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>Прочие доходы от компенсации затрат бюджетов</w:t>
            </w:r>
            <w:r w:rsidR="009D205B">
              <w:t xml:space="preserve"> сельских</w:t>
            </w:r>
            <w:r>
              <w:t xml:space="preserve"> поселений</w:t>
            </w:r>
          </w:p>
        </w:tc>
      </w:tr>
      <w:tr w:rsidR="005944D9" w:rsidTr="00C61D54">
        <w:trPr>
          <w:trHeight w:val="9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1 14 02050 10 0000 410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 xml:space="preserve">Доходы от реализации имущества, находящегося в собственности </w:t>
            </w:r>
            <w:r w:rsidR="009D205B">
              <w:t xml:space="preserve">сельских </w:t>
            </w:r>
            <w:r>
              <w:t>поселений (за искл</w:t>
            </w:r>
            <w:r>
              <w:t>ю</w:t>
            </w:r>
            <w:r>
              <w:t>чением имущества муниципальных бюджетных и автономных учреждений, а также имущества м</w:t>
            </w:r>
            <w:r>
              <w:t>у</w:t>
            </w:r>
            <w:r>
              <w:t>ниципальных унитарных предприятий, в том чи</w:t>
            </w:r>
            <w:r>
              <w:t>с</w:t>
            </w:r>
            <w:r>
              <w:t>ле казенных), в части реализации основных средств по указанному имуществу</w:t>
            </w:r>
          </w:p>
        </w:tc>
      </w:tr>
      <w:tr w:rsidR="005944D9" w:rsidTr="00C61D54">
        <w:trPr>
          <w:trHeight w:val="6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1 14 02052 10 0000 410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от реализации  имущества, находящегося  в оперативном управлении  учреждений,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щихся в ведении органов управления</w:t>
            </w:r>
            <w:r w:rsidR="009D205B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поселений (за исключением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автономных и бюджетных учреждений) в части  реализации  основных средств по указа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имуществу</w:t>
            </w:r>
          </w:p>
        </w:tc>
      </w:tr>
      <w:tr w:rsidR="005944D9" w:rsidTr="00C61D54">
        <w:trPr>
          <w:trHeight w:val="15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1 14 02052 10 0000 440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от реализации  имущества, находящегося  в оперативном управлении  учреждений,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щихся в ведении органов управления </w:t>
            </w:r>
            <w:r w:rsidR="009D205B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(за исключением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автономных и бюджетных учреждений) в части  реализации  материальных запасов по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занному имуществу</w:t>
            </w:r>
          </w:p>
        </w:tc>
      </w:tr>
      <w:tr w:rsidR="005944D9" w:rsidTr="00C61D54">
        <w:trPr>
          <w:trHeight w:val="15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от реализации иного имущества,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щегося  в собственности </w:t>
            </w:r>
            <w:r w:rsidR="009D205B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(за исключением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зенных), в части реализации  основных средств по указа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имуществу</w:t>
            </w:r>
          </w:p>
        </w:tc>
      </w:tr>
      <w:tr w:rsidR="005944D9" w:rsidTr="00C61D54">
        <w:trPr>
          <w:trHeight w:val="15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1 14 02053 10 0000 440</w:t>
            </w:r>
          </w:p>
          <w:p w:rsidR="005944D9" w:rsidRDefault="005944D9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от реализации иного имущества,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щегося  в собственности </w:t>
            </w:r>
            <w:r w:rsidR="009D205B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(за исключением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зенных), в части реализации  материальных зап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сов по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занному имуществу</w:t>
            </w:r>
          </w:p>
        </w:tc>
      </w:tr>
      <w:tr w:rsidR="009D205B" w:rsidTr="00C61D54">
        <w:trPr>
          <w:trHeight w:val="155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05B" w:rsidRDefault="009D20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rPr>
                <w:snapToGrid w:val="0"/>
              </w:rPr>
            </w:pPr>
            <w:r w:rsidRPr="002A7992">
              <w:rPr>
                <w:snapToGrid w:val="0"/>
              </w:rPr>
              <w:t>1 16 07010 10 0000 140</w:t>
            </w:r>
          </w:p>
          <w:p w:rsidR="009D205B" w:rsidRPr="002A7992" w:rsidRDefault="009D205B">
            <w:pPr>
              <w:jc w:val="center"/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jc w:val="both"/>
              <w:rPr>
                <w:snapToGrid w:val="0"/>
              </w:rPr>
            </w:pPr>
            <w:proofErr w:type="gramStart"/>
            <w:r w:rsidRPr="002A7992">
              <w:rPr>
                <w:snapToGrid w:val="0"/>
              </w:rPr>
              <w:t>Штрафы, неустойки, пени, уплаченные в случае просрочки исполнения поставщиком (подрядч</w:t>
            </w:r>
            <w:r w:rsidRPr="002A7992">
              <w:rPr>
                <w:snapToGrid w:val="0"/>
              </w:rPr>
              <w:t>и</w:t>
            </w:r>
            <w:r w:rsidRPr="002A7992">
              <w:rPr>
                <w:snapToGrid w:val="0"/>
              </w:rPr>
              <w:t>ком, исполнителем) обязательств, предусмотре</w:t>
            </w:r>
            <w:r w:rsidRPr="002A7992">
              <w:rPr>
                <w:snapToGrid w:val="0"/>
              </w:rPr>
              <w:t>н</w:t>
            </w:r>
            <w:r w:rsidRPr="002A7992">
              <w:rPr>
                <w:snapToGrid w:val="0"/>
              </w:rPr>
              <w:t>ных муниципал</w:t>
            </w:r>
            <w:r w:rsidRPr="002A7992">
              <w:rPr>
                <w:snapToGrid w:val="0"/>
              </w:rPr>
              <w:t>ь</w:t>
            </w:r>
            <w:r w:rsidRPr="002A7992">
              <w:rPr>
                <w:snapToGrid w:val="0"/>
              </w:rPr>
              <w:t>ным контрактом, заключенным муниц</w:t>
            </w:r>
            <w:r w:rsidRPr="002A7992">
              <w:rPr>
                <w:snapToGrid w:val="0"/>
              </w:rPr>
              <w:t>и</w:t>
            </w:r>
            <w:r w:rsidRPr="002A7992">
              <w:rPr>
                <w:snapToGrid w:val="0"/>
              </w:rPr>
              <w:t>пальным органом, казенным учреждением сельского поселения</w:t>
            </w:r>
            <w:proofErr w:type="gramEnd"/>
          </w:p>
          <w:p w:rsidR="009D205B" w:rsidRPr="002A7992" w:rsidRDefault="009D205B">
            <w:pPr>
              <w:jc w:val="both"/>
              <w:rPr>
                <w:color w:val="000000"/>
              </w:rPr>
            </w:pPr>
          </w:p>
        </w:tc>
      </w:tr>
      <w:tr w:rsidR="005944D9" w:rsidRPr="002A7992" w:rsidTr="00C61D54">
        <w:trPr>
          <w:gridAfter w:val="1"/>
          <w:wAfter w:w="6" w:type="dxa"/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ind w:right="-143"/>
              <w:jc w:val="center"/>
            </w:pPr>
            <w:r>
              <w:lastRenderedPageBreak/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Pr="002A7992" w:rsidRDefault="002A7992" w:rsidP="002A7992">
            <w:pPr>
              <w:ind w:right="-143"/>
            </w:pPr>
            <w:r w:rsidRPr="002A7992">
              <w:rPr>
                <w:snapToGrid w:val="0"/>
              </w:rPr>
              <w:t>1 16 07090 10 0000 140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Pr="002A7992" w:rsidRDefault="002A7992" w:rsidP="002A7992">
            <w:pPr>
              <w:jc w:val="both"/>
            </w:pPr>
            <w:r w:rsidRPr="002A7992">
              <w:rPr>
                <w:snapToGrid w:val="0"/>
              </w:rPr>
              <w:t>Иные штрафы, неустойки, пени, уплаче</w:t>
            </w:r>
            <w:r w:rsidRPr="002A7992">
              <w:rPr>
                <w:snapToGrid w:val="0"/>
              </w:rPr>
              <w:t>н</w:t>
            </w:r>
            <w:r w:rsidRPr="002A7992">
              <w:rPr>
                <w:snapToGrid w:val="0"/>
              </w:rPr>
              <w:t>ные в соответствии с законом или догов</w:t>
            </w:r>
            <w:r w:rsidRPr="002A7992">
              <w:rPr>
                <w:snapToGrid w:val="0"/>
              </w:rPr>
              <w:t>о</w:t>
            </w:r>
            <w:r w:rsidRPr="002A7992">
              <w:rPr>
                <w:snapToGrid w:val="0"/>
              </w:rPr>
              <w:t>ром в случае неисполнения или ненадл</w:t>
            </w:r>
            <w:r w:rsidRPr="002A7992">
              <w:rPr>
                <w:snapToGrid w:val="0"/>
              </w:rPr>
              <w:t>е</w:t>
            </w:r>
            <w:r w:rsidRPr="002A7992">
              <w:rPr>
                <w:snapToGrid w:val="0"/>
              </w:rPr>
              <w:t>жащего исполнения обязательств перед муниципальным органом, (муниципальным казенным учреждением) сел</w:t>
            </w:r>
            <w:r w:rsidRPr="002A7992">
              <w:rPr>
                <w:snapToGrid w:val="0"/>
              </w:rPr>
              <w:t>ь</w:t>
            </w:r>
            <w:r w:rsidRPr="002A7992">
              <w:rPr>
                <w:snapToGrid w:val="0"/>
              </w:rPr>
              <w:t>ского поселения</w:t>
            </w:r>
          </w:p>
        </w:tc>
      </w:tr>
      <w:tr w:rsidR="005944D9" w:rsidTr="00C61D54">
        <w:trPr>
          <w:trHeight w:val="11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rPr>
                <w:snapToGrid w:val="0"/>
              </w:rPr>
            </w:pPr>
            <w:r w:rsidRPr="002A7992">
              <w:rPr>
                <w:snapToGrid w:val="0"/>
              </w:rPr>
              <w:t>1 16 10061 10 0000 140</w:t>
            </w:r>
          </w:p>
          <w:p w:rsidR="005944D9" w:rsidRDefault="005944D9">
            <w:pPr>
              <w:jc w:val="center"/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Pr="002A7992" w:rsidRDefault="002A7992">
            <w:pPr>
              <w:jc w:val="both"/>
            </w:pPr>
            <w:proofErr w:type="gramStart"/>
            <w:r w:rsidRPr="002A7992">
              <w:t>Платежи в целях возмещения убытков, прич</w:t>
            </w:r>
            <w:r w:rsidRPr="002A7992">
              <w:t>и</w:t>
            </w:r>
            <w:r w:rsidRPr="002A7992">
              <w:t>ненных уклонением от заключения с муниц</w:t>
            </w:r>
            <w:r w:rsidRPr="002A7992">
              <w:t>и</w:t>
            </w:r>
            <w:r w:rsidRPr="002A7992">
              <w:t>пальным органом сельского поселения (муниц</w:t>
            </w:r>
            <w:r w:rsidRPr="002A7992">
              <w:t>и</w:t>
            </w:r>
            <w:r w:rsidRPr="002A7992">
              <w:t>пальным казенным учреждением) муниципальн</w:t>
            </w:r>
            <w:r w:rsidRPr="002A7992">
              <w:t>о</w:t>
            </w:r>
            <w:r w:rsidRPr="002A7992">
              <w:t>го контракта, а также иные денежные средства, подлежащие зачислению в бюджет сельского п</w:t>
            </w:r>
            <w:r w:rsidRPr="002A7992">
              <w:t>о</w:t>
            </w:r>
            <w:r w:rsidRPr="002A7992">
              <w:t>селения за наруш</w:t>
            </w:r>
            <w:r w:rsidRPr="002A7992">
              <w:t>е</w:t>
            </w:r>
            <w:r w:rsidRPr="002A7992">
              <w:t>ние законодательства Российской Федер</w:t>
            </w:r>
            <w:r w:rsidRPr="002A7992">
              <w:t>а</w:t>
            </w:r>
            <w:r w:rsidRPr="002A7992">
              <w:t>ции о контрактной системе в сфере зак</w:t>
            </w:r>
            <w:r w:rsidRPr="002A7992">
              <w:t>у</w:t>
            </w:r>
            <w:r w:rsidRPr="002A7992">
              <w:t>пок товаров, работ, услуг для обеспечения государственных и муниципальных нужд (за исключением муниц</w:t>
            </w:r>
            <w:r w:rsidRPr="002A7992">
              <w:t>и</w:t>
            </w:r>
            <w:r w:rsidRPr="002A7992">
              <w:t>пального контракта, финансируемого за счет средств муниципального дорожного</w:t>
            </w:r>
            <w:proofErr w:type="gramEnd"/>
            <w:r w:rsidRPr="002A7992">
              <w:t xml:space="preserve"> фонда)</w:t>
            </w:r>
          </w:p>
        </w:tc>
      </w:tr>
      <w:tr w:rsidR="002A7992" w:rsidTr="00C61D54">
        <w:trPr>
          <w:trHeight w:val="11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Default="002A7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rPr>
                <w:snapToGrid w:val="0"/>
              </w:rPr>
            </w:pPr>
            <w:r w:rsidRPr="002A7992">
              <w:rPr>
                <w:snapToGrid w:val="0"/>
              </w:rPr>
              <w:t>1 16 10062 10 0000 140</w:t>
            </w:r>
          </w:p>
          <w:p w:rsidR="002A7992" w:rsidRPr="002A7992" w:rsidRDefault="002A7992" w:rsidP="002A7992">
            <w:pPr>
              <w:rPr>
                <w:snapToGrid w:val="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92" w:rsidRPr="002A7992" w:rsidRDefault="002A7992">
            <w:pPr>
              <w:jc w:val="both"/>
            </w:pPr>
            <w:proofErr w:type="gramStart"/>
            <w:r w:rsidRPr="002A7992">
              <w:t>Платежи в целях возмещения убытков, прич</w:t>
            </w:r>
            <w:r w:rsidRPr="002A7992">
              <w:t>и</w:t>
            </w:r>
            <w:r w:rsidRPr="002A7992">
              <w:t>ненных уклонением от заключения с муниц</w:t>
            </w:r>
            <w:r w:rsidRPr="002A7992">
              <w:t>и</w:t>
            </w:r>
            <w:r w:rsidRPr="002A7992">
              <w:t>пальным органом сельского поселения (муниц</w:t>
            </w:r>
            <w:r w:rsidRPr="002A7992">
              <w:t>и</w:t>
            </w:r>
            <w:r w:rsidRPr="002A7992">
              <w:t>пальным казенным учреждением) муниципальн</w:t>
            </w:r>
            <w:r w:rsidRPr="002A7992">
              <w:t>о</w:t>
            </w:r>
            <w:r w:rsidRPr="002A7992">
              <w:t>го контракта, финансируемого за счет средств муниц</w:t>
            </w:r>
            <w:r w:rsidRPr="002A7992">
              <w:t>и</w:t>
            </w:r>
            <w:r w:rsidRPr="002A7992">
              <w:t>пального дорожного фонда, а также иные денежные средства, подлежащие зачисл</w:t>
            </w:r>
            <w:r w:rsidRPr="002A7992">
              <w:t>е</w:t>
            </w:r>
            <w:r w:rsidRPr="002A7992">
              <w:t>нию в бюджет сельского поселения за наруш</w:t>
            </w:r>
            <w:r w:rsidRPr="002A7992">
              <w:t>е</w:t>
            </w:r>
            <w:r w:rsidRPr="002A7992">
              <w:t>ние законодательства Российской Федерации о контрактной системе в сфере закупок товаров, работ, услуг для обесп</w:t>
            </w:r>
            <w:r w:rsidRPr="002A7992">
              <w:t>е</w:t>
            </w:r>
            <w:r w:rsidRPr="002A7992">
              <w:t>чения государственных и муниципальных нужд</w:t>
            </w:r>
            <w:proofErr w:type="gramEnd"/>
          </w:p>
        </w:tc>
      </w:tr>
      <w:tr w:rsidR="002A7992" w:rsidTr="00C61D54">
        <w:trPr>
          <w:trHeight w:val="11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Default="002A7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rPr>
                <w:snapToGrid w:val="0"/>
              </w:rPr>
            </w:pPr>
            <w:r w:rsidRPr="002A7992">
              <w:rPr>
                <w:snapToGrid w:val="0"/>
              </w:rPr>
              <w:t>1 16 10081 10 0000 140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92" w:rsidRPr="002A7992" w:rsidRDefault="002A7992">
            <w:pPr>
              <w:jc w:val="both"/>
            </w:pPr>
            <w:r w:rsidRPr="002A7992">
              <w:t>Платежи в целях возмещения ущерба при ра</w:t>
            </w:r>
            <w:r w:rsidRPr="002A7992">
              <w:t>с</w:t>
            </w:r>
            <w:r w:rsidRPr="002A7992">
              <w:t>торжении муниципального контракта, заключе</w:t>
            </w:r>
            <w:r w:rsidRPr="002A7992">
              <w:t>н</w:t>
            </w:r>
            <w:r w:rsidRPr="002A7992">
              <w:t>ного с муниципальным органом сельского пос</w:t>
            </w:r>
            <w:r w:rsidRPr="002A7992">
              <w:t>е</w:t>
            </w:r>
            <w:r w:rsidRPr="002A7992">
              <w:t>ления (муниципальным к</w:t>
            </w:r>
            <w:r w:rsidRPr="002A7992">
              <w:t>а</w:t>
            </w:r>
            <w:r w:rsidRPr="002A7992">
              <w:t>зенным учреждением), в связи с одност</w:t>
            </w:r>
            <w:r w:rsidRPr="002A7992">
              <w:t>о</w:t>
            </w:r>
            <w:r w:rsidRPr="002A7992">
              <w:t>ронним отказом исполнителя (подрядчика) от его исполнения (за исключением мун</w:t>
            </w:r>
            <w:r w:rsidRPr="002A7992">
              <w:t>и</w:t>
            </w:r>
            <w:r w:rsidRPr="002A7992">
              <w:t>ципального контракта, финансируемого за счет средств муниципального дорожного фонда)</w:t>
            </w:r>
          </w:p>
        </w:tc>
      </w:tr>
      <w:tr w:rsidR="002A7992" w:rsidTr="00C61D54">
        <w:trPr>
          <w:trHeight w:val="11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Default="00DA59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992" w:rsidRPr="002A7992" w:rsidRDefault="002A7992" w:rsidP="002A7992">
            <w:pPr>
              <w:rPr>
                <w:snapToGrid w:val="0"/>
              </w:rPr>
            </w:pPr>
            <w:r w:rsidRPr="002A7992">
              <w:rPr>
                <w:snapToGrid w:val="0"/>
              </w:rPr>
              <w:t>1 16 10082 10 0000 140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992" w:rsidRPr="002A7992" w:rsidRDefault="002A7992">
            <w:pPr>
              <w:jc w:val="both"/>
            </w:pPr>
            <w:r w:rsidRPr="002A7992">
              <w:t>Платежи в целях возмещения ущерба при ра</w:t>
            </w:r>
            <w:r w:rsidRPr="002A7992">
              <w:t>с</w:t>
            </w:r>
            <w:r w:rsidRPr="002A7992">
              <w:t>торжении муниципального контракта, финанс</w:t>
            </w:r>
            <w:r w:rsidRPr="002A7992">
              <w:t>и</w:t>
            </w:r>
            <w:r w:rsidRPr="002A7992">
              <w:t>руемого за счет средств муниципального доро</w:t>
            </w:r>
            <w:r w:rsidRPr="002A7992">
              <w:t>ж</w:t>
            </w:r>
            <w:r w:rsidRPr="002A7992">
              <w:t>ного фонда сельского поселения, в связи с одн</w:t>
            </w:r>
            <w:r w:rsidRPr="002A7992">
              <w:t>о</w:t>
            </w:r>
            <w:r w:rsidRPr="002A7992">
              <w:t>сторонним отказом исполнителя (подрядчика) от его исполн</w:t>
            </w:r>
            <w:r w:rsidRPr="002A7992">
              <w:t>е</w:t>
            </w:r>
            <w:r w:rsidRPr="002A7992">
              <w:t>ния</w:t>
            </w:r>
          </w:p>
        </w:tc>
      </w:tr>
      <w:tr w:rsidR="00DA10B4" w:rsidTr="00C61D54">
        <w:trPr>
          <w:trHeight w:val="11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B4" w:rsidRPr="00A163AE" w:rsidRDefault="00DA10B4" w:rsidP="00D3094C">
            <w:pPr>
              <w:snapToGrid w:val="0"/>
              <w:jc w:val="center"/>
              <w:rPr>
                <w:color w:val="000000"/>
              </w:rPr>
            </w:pPr>
            <w:r w:rsidRPr="00A163AE">
              <w:rPr>
                <w:color w:val="000000"/>
              </w:rPr>
              <w:lastRenderedPageBreak/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0B4" w:rsidRPr="00A163AE" w:rsidRDefault="00DA10B4" w:rsidP="00DA59C3">
            <w:pPr>
              <w:rPr>
                <w:color w:val="000000"/>
              </w:rPr>
            </w:pPr>
            <w:r w:rsidRPr="00A163AE">
              <w:rPr>
                <w:color w:val="000000"/>
              </w:rPr>
              <w:t>1 16 37040 10 0000 140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0B4" w:rsidRPr="00A163AE" w:rsidRDefault="00DA10B4" w:rsidP="00D3094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A163AE">
              <w:rPr>
                <w:lang w:eastAsia="ru-RU"/>
              </w:rPr>
              <w:t>Поступления сумм в возмещение вреда, прич</w:t>
            </w:r>
            <w:r w:rsidRPr="00A163AE">
              <w:rPr>
                <w:lang w:eastAsia="ru-RU"/>
              </w:rPr>
              <w:t>и</w:t>
            </w:r>
            <w:r w:rsidRPr="00A163AE">
              <w:rPr>
                <w:lang w:eastAsia="ru-RU"/>
              </w:rPr>
              <w:t>няемого автомобильным дорогам местного знач</w:t>
            </w:r>
            <w:r w:rsidRPr="00A163AE">
              <w:rPr>
                <w:lang w:eastAsia="ru-RU"/>
              </w:rPr>
              <w:t>е</w:t>
            </w:r>
            <w:r w:rsidRPr="00A163AE">
              <w:rPr>
                <w:lang w:eastAsia="ru-RU"/>
              </w:rPr>
              <w:t>ния транспортными средствами, осуществля</w:t>
            </w:r>
            <w:r w:rsidRPr="00A163AE">
              <w:rPr>
                <w:lang w:eastAsia="ru-RU"/>
              </w:rPr>
              <w:t>ю</w:t>
            </w:r>
            <w:r w:rsidRPr="00A163AE">
              <w:rPr>
                <w:lang w:eastAsia="ru-RU"/>
              </w:rPr>
              <w:t>щими перевозки тяжеловесных и (или) крупног</w:t>
            </w:r>
            <w:r w:rsidRPr="00A163AE">
              <w:rPr>
                <w:lang w:eastAsia="ru-RU"/>
              </w:rPr>
              <w:t>а</w:t>
            </w:r>
            <w:r w:rsidRPr="00A163AE">
              <w:rPr>
                <w:lang w:eastAsia="ru-RU"/>
              </w:rPr>
              <w:t>баритных грузов, зачисляемые в бюджеты сел</w:t>
            </w:r>
            <w:r w:rsidRPr="00A163AE">
              <w:rPr>
                <w:lang w:eastAsia="ru-RU"/>
              </w:rPr>
              <w:t>ь</w:t>
            </w:r>
            <w:r w:rsidRPr="00A163AE">
              <w:rPr>
                <w:lang w:eastAsia="ru-RU"/>
              </w:rPr>
              <w:t>ских поселений*</w:t>
            </w:r>
          </w:p>
        </w:tc>
      </w:tr>
      <w:tr w:rsidR="005944D9" w:rsidTr="00C61D54">
        <w:trPr>
          <w:trHeight w:val="51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1 17 01050 10 0000 180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>Невыясненные поступления, зачисляемые в бю</w:t>
            </w:r>
            <w:r>
              <w:t>д</w:t>
            </w:r>
            <w:r>
              <w:t xml:space="preserve">жеты </w:t>
            </w:r>
            <w:r w:rsidR="009D205B">
              <w:t xml:space="preserve">сельских </w:t>
            </w:r>
            <w:r>
              <w:t>поселений</w:t>
            </w:r>
          </w:p>
        </w:tc>
      </w:tr>
      <w:tr w:rsidR="005944D9" w:rsidTr="00C61D54">
        <w:trPr>
          <w:trHeight w:val="40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 xml:space="preserve">Прочие неналоговые доходы бюджетов </w:t>
            </w:r>
            <w:r w:rsidR="009D205B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</w:tr>
      <w:tr w:rsidR="00C54036" w:rsidTr="00C61D54">
        <w:trPr>
          <w:trHeight w:val="40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036" w:rsidRDefault="00C54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036" w:rsidRPr="00C54036" w:rsidRDefault="00C54036" w:rsidP="00D22F9B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 w:rsidRPr="00C5403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15001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15</w:t>
            </w:r>
            <w:r w:rsidR="00D22F9B"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36" w:rsidRDefault="00C54036" w:rsidP="005E72E8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  <w:r w:rsidR="00241514">
              <w:t xml:space="preserve"> </w:t>
            </w:r>
          </w:p>
        </w:tc>
      </w:tr>
      <w:tr w:rsidR="00C54036" w:rsidTr="00C61D54">
        <w:trPr>
          <w:trHeight w:val="51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D216A7">
            <w:pPr>
              <w:jc w:val="center"/>
              <w:rPr>
                <w:color w:val="000000"/>
              </w:rPr>
            </w:pPr>
          </w:p>
          <w:p w:rsidR="00C54036" w:rsidRDefault="00C54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036" w:rsidRPr="00C54036" w:rsidRDefault="00C54036" w:rsidP="005944D9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 w:rsidRPr="00C5403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54036">
              <w:rPr>
                <w:color w:val="000000"/>
              </w:rPr>
              <w:t>15</w:t>
            </w:r>
            <w:r w:rsidR="00D22F9B"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36" w:rsidRDefault="00C54036">
            <w:pPr>
              <w:jc w:val="both"/>
            </w:pPr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</w:t>
            </w:r>
            <w:r>
              <w:t>е</w:t>
            </w:r>
            <w:r>
              <w:t>тов</w:t>
            </w:r>
          </w:p>
        </w:tc>
      </w:tr>
      <w:tr w:rsidR="00D216A7" w:rsidTr="00C61D54">
        <w:trPr>
          <w:trHeight w:val="51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D21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A7" w:rsidRPr="00D216A7" w:rsidRDefault="00D216A7" w:rsidP="005944D9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</w:rPr>
            </w:pPr>
            <w:r w:rsidRPr="00D216A7">
              <w:rPr>
                <w:rStyle w:val="105pt"/>
                <w:sz w:val="24"/>
                <w:szCs w:val="24"/>
              </w:rPr>
              <w:t>2 02 15009 10 0000 150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6A7" w:rsidRPr="00D216A7" w:rsidRDefault="00D216A7">
            <w:pPr>
              <w:jc w:val="both"/>
            </w:pPr>
            <w:r w:rsidRPr="00D216A7">
              <w:rPr>
                <w:rStyle w:val="105pt"/>
                <w:sz w:val="24"/>
                <w:szCs w:val="24"/>
              </w:rPr>
              <w:t>Дотации бюджетам сельских поселений на ча</w:t>
            </w:r>
            <w:r w:rsidRPr="00D216A7">
              <w:rPr>
                <w:rStyle w:val="105pt"/>
                <w:sz w:val="24"/>
                <w:szCs w:val="24"/>
              </w:rPr>
              <w:t>с</w:t>
            </w:r>
            <w:r w:rsidRPr="00D216A7">
              <w:rPr>
                <w:rStyle w:val="105pt"/>
                <w:sz w:val="24"/>
                <w:szCs w:val="24"/>
              </w:rPr>
              <w:t>тичную компенсацию дополнительных расходов на повышение оплаты труда работников бюдже</w:t>
            </w:r>
            <w:r w:rsidRPr="00D216A7">
              <w:rPr>
                <w:rStyle w:val="105pt"/>
                <w:sz w:val="24"/>
                <w:szCs w:val="24"/>
              </w:rPr>
              <w:t>т</w:t>
            </w:r>
            <w:r w:rsidRPr="00D216A7">
              <w:rPr>
                <w:rStyle w:val="105pt"/>
                <w:sz w:val="24"/>
                <w:szCs w:val="24"/>
              </w:rPr>
              <w:t>ной сферы и иные цели</w:t>
            </w:r>
          </w:p>
        </w:tc>
      </w:tr>
      <w:tr w:rsidR="00C61D54" w:rsidTr="00C61D54">
        <w:trPr>
          <w:trHeight w:val="51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D54" w:rsidRDefault="00C61D54">
            <w:pPr>
              <w:jc w:val="center"/>
              <w:rPr>
                <w:color w:val="000000"/>
              </w:rPr>
            </w:pPr>
            <w:r w:rsidRPr="00EC5E33"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D54" w:rsidRPr="00EC5E33" w:rsidRDefault="00C61D54" w:rsidP="00D31EF5">
            <w:pPr>
              <w:jc w:val="center"/>
              <w:rPr>
                <w:color w:val="000000"/>
              </w:rPr>
            </w:pPr>
            <w:r w:rsidRPr="00EC5E33">
              <w:rPr>
                <w:color w:val="000000"/>
              </w:rPr>
              <w:t>2 02 16001 10 0000 150</w:t>
            </w:r>
          </w:p>
          <w:p w:rsidR="00C61D54" w:rsidRPr="00D216A7" w:rsidRDefault="00C61D54" w:rsidP="00D31EF5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Style w:val="105pt"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D54" w:rsidRPr="00D216A7" w:rsidRDefault="00C61D54">
            <w:pPr>
              <w:jc w:val="both"/>
              <w:rPr>
                <w:rStyle w:val="105pt"/>
                <w:sz w:val="24"/>
                <w:szCs w:val="24"/>
              </w:rPr>
            </w:pPr>
            <w:r w:rsidRPr="00EC5E33">
              <w:rPr>
                <w:lang w:eastAsia="ru-RU"/>
              </w:rPr>
              <w:t>Дотации бюджетам сельских поселений на в</w:t>
            </w:r>
            <w:r w:rsidRPr="00EC5E33">
              <w:rPr>
                <w:lang w:eastAsia="ru-RU"/>
              </w:rPr>
              <w:t>ы</w:t>
            </w:r>
            <w:r w:rsidRPr="00EC5E33">
              <w:rPr>
                <w:lang w:eastAsia="ru-RU"/>
              </w:rPr>
              <w:t>равнивание бюджетной обеспеченности</w:t>
            </w:r>
            <w:r>
              <w:rPr>
                <w:lang w:eastAsia="ru-RU"/>
              </w:rPr>
              <w:t xml:space="preserve"> из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жетов муниципальных районов</w:t>
            </w:r>
            <w:r w:rsidRPr="00EC5E33">
              <w:rPr>
                <w:lang w:eastAsia="ru-RU"/>
              </w:rPr>
              <w:t>*</w:t>
            </w:r>
          </w:p>
        </w:tc>
      </w:tr>
      <w:tr w:rsidR="00C61D54" w:rsidTr="001E1342">
        <w:trPr>
          <w:trHeight w:val="51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D54" w:rsidRPr="005B30D6" w:rsidRDefault="00C61D54" w:rsidP="001E1342">
            <w:pPr>
              <w:spacing w:line="1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D54" w:rsidRPr="005B30D6" w:rsidRDefault="00C61D54" w:rsidP="00D31EF5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2 02 19999 10 0000 150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54" w:rsidRPr="005B30D6" w:rsidRDefault="00C61D54" w:rsidP="001E1342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Прочие дотации бюджетам сельских поселений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D31EF5">
            <w:pPr>
              <w:jc w:val="center"/>
            </w:pPr>
            <w:r>
              <w:t xml:space="preserve">2 02 </w:t>
            </w:r>
            <w:r w:rsidR="00C54036">
              <w:t>20</w:t>
            </w:r>
            <w:r w:rsidR="00D22F9B">
              <w:t>041 10 0000 150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 xml:space="preserve">Субсидии бюджетам </w:t>
            </w:r>
            <w:r w:rsidR="00C54036">
              <w:t xml:space="preserve">сельских </w:t>
            </w:r>
            <w:r>
              <w:t>поселений на строительство, модернизацию, ремонт и соде</w:t>
            </w:r>
            <w:r>
              <w:t>р</w:t>
            </w:r>
            <w:r>
              <w:t>жание авт</w:t>
            </w:r>
            <w:r>
              <w:t>о</w:t>
            </w:r>
            <w:r>
              <w:t>мобильных дорог общего пользования, в том числе дорог в поселениях (за исключением автомобил</w:t>
            </w:r>
            <w:r>
              <w:t>ь</w:t>
            </w:r>
            <w:r>
              <w:t>ных дорог федерального значения)</w:t>
            </w:r>
          </w:p>
        </w:tc>
      </w:tr>
      <w:tr w:rsidR="00287C73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73" w:rsidRPr="007C66FD" w:rsidRDefault="00287C73" w:rsidP="00287C73">
            <w:pPr>
              <w:jc w:val="center"/>
            </w:pPr>
            <w:r w:rsidRPr="007C66FD"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73" w:rsidRPr="007C66FD" w:rsidRDefault="00287C73" w:rsidP="00287C73">
            <w:pPr>
              <w:jc w:val="center"/>
            </w:pPr>
            <w:r w:rsidRPr="007C66FD">
              <w:t>2 02 20077 10 0000 150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73" w:rsidRDefault="00287C73" w:rsidP="00287C73">
            <w:pPr>
              <w:jc w:val="both"/>
            </w:pPr>
            <w:r w:rsidRPr="007C66FD">
              <w:t>Субсидии бюджетам сельских поселений на бюджетные инвестиции в объекты капитального строительства собственности муниципальных о</w:t>
            </w:r>
            <w:r w:rsidRPr="007C66FD">
              <w:t>б</w:t>
            </w:r>
            <w:r w:rsidRPr="007C66FD">
              <w:t>раз</w:t>
            </w:r>
            <w:r w:rsidRPr="007C66FD">
              <w:t>о</w:t>
            </w:r>
            <w:r w:rsidRPr="007C66FD">
              <w:t>ваний</w:t>
            </w:r>
          </w:p>
        </w:tc>
      </w:tr>
      <w:tr w:rsidR="00B5652E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pPr>
              <w:jc w:val="center"/>
            </w:pPr>
            <w:r w:rsidRPr="005B30D6">
              <w:t>992</w:t>
            </w:r>
          </w:p>
          <w:p w:rsidR="00B5652E" w:rsidRPr="005B30D6" w:rsidRDefault="00B5652E" w:rsidP="001E1342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D31EF5">
            <w:pPr>
              <w:jc w:val="center"/>
            </w:pPr>
            <w:r w:rsidRPr="005B30D6">
              <w:t>2 02 20216 10 0000 150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r w:rsidRPr="005B30D6">
              <w:t>Субсидии бюджетам сельских поселений на ос</w:t>
            </w:r>
            <w:r w:rsidRPr="005B30D6">
              <w:t>у</w:t>
            </w:r>
            <w:r w:rsidRPr="005B30D6">
              <w:t>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пунктов*</w:t>
            </w:r>
          </w:p>
        </w:tc>
      </w:tr>
      <w:tr w:rsidR="00B5652E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pPr>
              <w:jc w:val="center"/>
            </w:pPr>
            <w:r w:rsidRPr="005B30D6"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r w:rsidRPr="005B30D6">
              <w:t>2 02 25467 10 0000 150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r w:rsidRPr="005B30D6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человек*</w:t>
            </w:r>
          </w:p>
        </w:tc>
      </w:tr>
      <w:tr w:rsidR="009C6707" w:rsidTr="009C6707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707" w:rsidRDefault="009C6707" w:rsidP="009C6707">
            <w:pPr>
              <w:spacing w:line="10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707" w:rsidRDefault="009C6707" w:rsidP="009C6707">
            <w:pPr>
              <w:jc w:val="center"/>
              <w:rPr>
                <w:bCs/>
                <w:szCs w:val="22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707" w:rsidRDefault="009C6707" w:rsidP="009C6707">
            <w:pPr>
              <w:rPr>
                <w:bCs/>
                <w:szCs w:val="22"/>
              </w:rPr>
            </w:pPr>
            <w:r>
              <w:t>Субсидии бюджетам сельских поселений на об</w:t>
            </w:r>
            <w:r>
              <w:t>у</w:t>
            </w:r>
            <w:r>
              <w:t>стройство и восстановление воинских захорон</w:t>
            </w:r>
            <w:r>
              <w:t>е</w:t>
            </w:r>
            <w:r>
              <w:t>ний, находящихся в государственной собственн</w:t>
            </w:r>
            <w:r>
              <w:t>о</w:t>
            </w:r>
            <w:r>
              <w:t>сти</w:t>
            </w:r>
          </w:p>
        </w:tc>
      </w:tr>
      <w:tr w:rsidR="00D216A7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D21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Pr="00D216A7" w:rsidRDefault="00D216A7" w:rsidP="00C54036">
            <w:pPr>
              <w:jc w:val="center"/>
            </w:pPr>
            <w:r w:rsidRPr="00D216A7">
              <w:rPr>
                <w:snapToGrid w:val="0"/>
              </w:rPr>
              <w:t>2 02 25519 10 0000 150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6A7" w:rsidRPr="00D216A7" w:rsidRDefault="00D216A7">
            <w:pPr>
              <w:jc w:val="both"/>
            </w:pPr>
            <w:r w:rsidRPr="00D216A7">
              <w:t>Субсидия бюджетам сельских поселений на по</w:t>
            </w:r>
            <w:r w:rsidRPr="00D216A7">
              <w:t>д</w:t>
            </w:r>
            <w:r w:rsidRPr="00D216A7">
              <w:t>дер</w:t>
            </w:r>
            <w:r w:rsidRPr="00D216A7">
              <w:t>ж</w:t>
            </w:r>
            <w:r w:rsidRPr="00D216A7">
              <w:t>ку отрасли культура</w:t>
            </w:r>
          </w:p>
        </w:tc>
      </w:tr>
      <w:tr w:rsidR="00B5652E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pPr>
              <w:jc w:val="center"/>
            </w:pPr>
            <w:r w:rsidRPr="005B30D6"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B5652E">
            <w:pPr>
              <w:jc w:val="center"/>
            </w:pPr>
            <w:r w:rsidRPr="005B30D6">
              <w:t>2 02 25555 10 0000 150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r w:rsidRPr="005B30D6">
              <w:t>Субсидии бюджетам сельских поселений на по</w:t>
            </w:r>
            <w:r w:rsidRPr="005B30D6">
              <w:t>д</w:t>
            </w:r>
            <w:r w:rsidRPr="005B30D6">
              <w:t>держку государственных программ субъектов Российской Федерации и муниципальных пр</w:t>
            </w:r>
            <w:r w:rsidRPr="005B30D6">
              <w:t>о</w:t>
            </w:r>
            <w:r w:rsidRPr="005B30D6">
              <w:lastRenderedPageBreak/>
              <w:t>грамм формирования современной городской среды*</w:t>
            </w:r>
          </w:p>
        </w:tc>
      </w:tr>
      <w:tr w:rsidR="00B5652E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pPr>
              <w:jc w:val="center"/>
            </w:pPr>
            <w:r w:rsidRPr="005B30D6">
              <w:lastRenderedPageBreak/>
              <w:t>992</w:t>
            </w:r>
          </w:p>
          <w:p w:rsidR="00B5652E" w:rsidRPr="005B30D6" w:rsidRDefault="00B5652E" w:rsidP="001E1342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52E" w:rsidRPr="005B30D6" w:rsidRDefault="00B5652E" w:rsidP="00B5652E">
            <w:pPr>
              <w:jc w:val="center"/>
            </w:pPr>
            <w:r w:rsidRPr="005B30D6">
              <w:t>2 02 25567 10 0000 150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2E" w:rsidRPr="005B30D6" w:rsidRDefault="00B5652E" w:rsidP="001E1342">
            <w:r w:rsidRPr="005B30D6">
              <w:t>Субсидии бюджетам сельских поселений на ре</w:t>
            </w:r>
            <w:r w:rsidRPr="005B30D6">
              <w:t>а</w:t>
            </w:r>
            <w:r w:rsidRPr="005B30D6">
              <w:t>лизацию мероприятий по устойчивому развитию сельских территорий*</w:t>
            </w:r>
          </w:p>
        </w:tc>
      </w:tr>
      <w:tr w:rsidR="005944D9" w:rsidTr="00C61D54">
        <w:trPr>
          <w:trHeight w:val="3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C54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C54036">
              <w:rPr>
                <w:color w:val="000000"/>
              </w:rPr>
              <w:t>29</w:t>
            </w:r>
            <w:r w:rsidR="00D22F9B">
              <w:rPr>
                <w:color w:val="000000"/>
              </w:rPr>
              <w:t>999 10 0000 150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 xml:space="preserve">Прочие субсидии бюджетам </w:t>
            </w:r>
            <w:r w:rsidR="002A23A7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</w:t>
            </w:r>
          </w:p>
        </w:tc>
      </w:tr>
      <w:tr w:rsidR="002F26EE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D216A7">
            <w:pPr>
              <w:jc w:val="center"/>
              <w:rPr>
                <w:color w:val="000000"/>
              </w:rPr>
            </w:pPr>
          </w:p>
          <w:p w:rsidR="002F26EE" w:rsidRDefault="002F2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6EE" w:rsidRPr="002F26EE" w:rsidRDefault="002F26EE" w:rsidP="005944D9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 w:rsidRPr="002F26E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30024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15</w:t>
            </w:r>
            <w:r w:rsidR="00D22F9B"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EE" w:rsidRDefault="002F26EE">
            <w:pPr>
              <w:jc w:val="both"/>
            </w:pPr>
            <w:r>
              <w:rPr>
                <w:color w:val="000000"/>
              </w:rPr>
              <w:t>Субвенции бюджетам</w:t>
            </w:r>
            <w:r w:rsidR="009D205B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поселений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передаваемых полномочий субъектов РФ</w:t>
            </w:r>
          </w:p>
        </w:tc>
      </w:tr>
      <w:tr w:rsidR="00D216A7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D216A7" w:rsidP="00D216A7">
            <w:pPr>
              <w:jc w:val="center"/>
              <w:rPr>
                <w:color w:val="000000"/>
              </w:rPr>
            </w:pPr>
          </w:p>
          <w:p w:rsidR="00D216A7" w:rsidRDefault="00D216A7" w:rsidP="00D21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  <w:p w:rsidR="00D216A7" w:rsidRDefault="00D216A7" w:rsidP="00D216A7">
            <w:pPr>
              <w:jc w:val="center"/>
              <w:rPr>
                <w:color w:val="000000"/>
              </w:rPr>
            </w:pPr>
          </w:p>
          <w:p w:rsidR="00D216A7" w:rsidRDefault="00D216A7" w:rsidP="00D216A7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A7" w:rsidRPr="002F26EE" w:rsidRDefault="00D216A7" w:rsidP="00D216A7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 w:rsidRPr="002F26E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35118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26EE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6A7" w:rsidRDefault="00D216A7" w:rsidP="00D216A7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 первичного воинского учета на территориях где отсутствуют военные комисс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риаты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09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091A99">
              <w:rPr>
                <w:color w:val="000000"/>
              </w:rPr>
              <w:t>45144</w:t>
            </w:r>
            <w:r w:rsidR="00D22F9B">
              <w:rPr>
                <w:color w:val="000000"/>
              </w:rPr>
              <w:t xml:space="preserve">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Межбюджетные трансферты, передаваемые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</w:t>
            </w:r>
            <w:r w:rsidR="00FE15CD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поселений на комплектование книжных фондов библиотек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091A99">
            <w:pPr>
              <w:jc w:val="center"/>
            </w:pPr>
            <w:r>
              <w:t xml:space="preserve">2 02 </w:t>
            </w:r>
            <w:r w:rsidR="00091A99">
              <w:t>45146</w:t>
            </w:r>
            <w:r w:rsidR="00D22F9B">
              <w:t xml:space="preserve">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4D9" w:rsidRDefault="005944D9">
            <w:r>
              <w:t>Иные межбюджетные трансферты на подключ</w:t>
            </w:r>
            <w:r>
              <w:t>е</w:t>
            </w:r>
            <w:r>
              <w:t>ние общедоступных библиотек Российской Фед</w:t>
            </w:r>
            <w:r>
              <w:t>е</w:t>
            </w:r>
            <w:r>
              <w:t>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09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091A99">
              <w:rPr>
                <w:color w:val="000000"/>
              </w:rPr>
              <w:t>45147</w:t>
            </w:r>
            <w:r w:rsidR="00D22F9B">
              <w:rPr>
                <w:color w:val="000000"/>
              </w:rPr>
              <w:t xml:space="preserve">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Межбюджетные трансферты, передаваемые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сельских поселений на государственную поддержку муниципальных учреждений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находящихся на территориях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 w:rsidP="0009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091A99">
              <w:rPr>
                <w:color w:val="000000"/>
              </w:rPr>
              <w:t>45148</w:t>
            </w:r>
            <w:r w:rsidR="00D22F9B">
              <w:rPr>
                <w:color w:val="000000"/>
              </w:rPr>
              <w:t xml:space="preserve">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Межбюджетные трансферты, передаваемые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сельских поселений на государственную поддержку лучших работников муниципальных учреждений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 сельских поселений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2A23A7">
            <w:pPr>
              <w:jc w:val="center"/>
            </w:pPr>
            <w:r>
              <w:t xml:space="preserve">2 02 </w:t>
            </w:r>
            <w:r w:rsidR="005944D9">
              <w:t>4</w:t>
            </w:r>
            <w:r>
              <w:t>9</w:t>
            </w:r>
            <w:r w:rsidR="00D22F9B">
              <w:t>999 10 0000 150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>Прочие межбюджетные трансферты, передава</w:t>
            </w:r>
            <w:r>
              <w:t>е</w:t>
            </w:r>
            <w:r>
              <w:t xml:space="preserve">мые бюджетам </w:t>
            </w:r>
            <w:r w:rsidR="002A23A7">
              <w:t xml:space="preserve">сельских </w:t>
            </w:r>
            <w:r>
              <w:t>поселений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2A7353">
            <w:pPr>
              <w:jc w:val="center"/>
            </w:pPr>
            <w:r>
              <w:rPr>
                <w:color w:val="000000"/>
              </w:rPr>
              <w:t>2 07 05000 10 0000 15</w:t>
            </w:r>
            <w:r w:rsidR="005944D9">
              <w:rPr>
                <w:color w:val="000000"/>
              </w:rPr>
              <w:t>0</w:t>
            </w:r>
          </w:p>
          <w:p w:rsidR="005944D9" w:rsidRDefault="005944D9"/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Прочие безвозмездные поступления в бюджеты</w:t>
            </w:r>
            <w:r w:rsidR="00FE15CD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 поселений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2A7353">
            <w:pPr>
              <w:jc w:val="center"/>
            </w:pPr>
            <w:r>
              <w:rPr>
                <w:color w:val="000000"/>
              </w:rPr>
              <w:t>2 07 05010 10 0000 15</w:t>
            </w:r>
            <w:r w:rsidR="005944D9">
              <w:rPr>
                <w:color w:val="000000"/>
              </w:rPr>
              <w:t>0</w:t>
            </w:r>
          </w:p>
          <w:p w:rsidR="005944D9" w:rsidRDefault="005944D9"/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рожной деятельности, в том числе добровольных пожертвований, в отношении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 общего пользования местного значения</w:t>
            </w:r>
            <w:r w:rsidR="00FE15CD">
              <w:rPr>
                <w:color w:val="000000"/>
              </w:rPr>
              <w:t xml:space="preserve"> сел</w:t>
            </w:r>
            <w:r w:rsidR="00FE15CD">
              <w:rPr>
                <w:color w:val="000000"/>
              </w:rPr>
              <w:t>ь</w:t>
            </w:r>
            <w:r w:rsidR="00FE15CD">
              <w:rPr>
                <w:color w:val="000000"/>
              </w:rPr>
              <w:t>ских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селений </w:t>
            </w:r>
          </w:p>
        </w:tc>
      </w:tr>
      <w:tr w:rsidR="00D216A7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Default="005A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A7" w:rsidRPr="005A50BC" w:rsidRDefault="00D216A7">
            <w:pPr>
              <w:jc w:val="center"/>
              <w:rPr>
                <w:color w:val="000000"/>
              </w:rPr>
            </w:pPr>
            <w:r w:rsidRPr="005A50BC">
              <w:rPr>
                <w:rStyle w:val="105pt"/>
                <w:sz w:val="24"/>
                <w:szCs w:val="24"/>
              </w:rPr>
              <w:t>2 07 05020 10 0000 150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6A7" w:rsidRPr="005A50BC" w:rsidRDefault="005A50BC">
            <w:pPr>
              <w:jc w:val="both"/>
              <w:rPr>
                <w:color w:val="000000"/>
              </w:rPr>
            </w:pPr>
            <w:r w:rsidRPr="005A50BC">
              <w:rPr>
                <w:rStyle w:val="blk"/>
              </w:rPr>
              <w:t>Поступления от денежных пожертвований, пр</w:t>
            </w:r>
            <w:r w:rsidRPr="005A50BC">
              <w:rPr>
                <w:rStyle w:val="blk"/>
              </w:rPr>
              <w:t>е</w:t>
            </w:r>
            <w:r w:rsidRPr="005A50BC">
              <w:rPr>
                <w:rStyle w:val="blk"/>
              </w:rPr>
              <w:t>доста</w:t>
            </w:r>
            <w:r w:rsidRPr="005A50BC">
              <w:rPr>
                <w:rStyle w:val="blk"/>
              </w:rPr>
              <w:t>в</w:t>
            </w:r>
            <w:r w:rsidRPr="005A50BC">
              <w:rPr>
                <w:rStyle w:val="blk"/>
              </w:rPr>
              <w:t>ляемых физическими лицами получателям средств бю</w:t>
            </w:r>
            <w:r w:rsidRPr="005A50BC">
              <w:rPr>
                <w:rStyle w:val="blk"/>
              </w:rPr>
              <w:t>д</w:t>
            </w:r>
            <w:r w:rsidRPr="005A50BC">
              <w:rPr>
                <w:rStyle w:val="blk"/>
              </w:rPr>
              <w:t>жетов сельских поселений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2A7353">
            <w:pPr>
              <w:jc w:val="center"/>
              <w:rPr>
                <w:color w:val="000000"/>
              </w:rPr>
            </w:pPr>
            <w:r>
              <w:t>2 07 05030 10 0000 15</w:t>
            </w:r>
            <w:r w:rsidR="005944D9"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r w:rsidR="00FE15C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</w:t>
            </w:r>
            <w:r w:rsidR="00FE15CD">
              <w:rPr>
                <w:color w:val="000000"/>
              </w:rPr>
              <w:t>й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</w:pPr>
            <w:r>
              <w:t>2 08 05</w:t>
            </w:r>
            <w:r w:rsidR="005A50BC">
              <w:t>000 10 0000 15</w:t>
            </w:r>
            <w: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>Перечисления из бюджетов</w:t>
            </w:r>
            <w:r w:rsidR="00FE15CD">
              <w:t xml:space="preserve"> сельских</w:t>
            </w:r>
            <w:r>
              <w:t xml:space="preserve"> поселений (в бюджеты поселений) для осуществления во</w:t>
            </w:r>
            <w:r>
              <w:t>з</w:t>
            </w:r>
            <w:r>
              <w:t>врата (зачета) излишне уплаченных или излишне взысканных сумм налогов, сборов и иных плат</w:t>
            </w:r>
            <w:r>
              <w:t>е</w:t>
            </w:r>
            <w:r>
              <w:t xml:space="preserve">жей, а также сумм процентов за несвоевременное </w:t>
            </w:r>
            <w:r>
              <w:lastRenderedPageBreak/>
              <w:t>осуществление такого возврата и процентов, н</w:t>
            </w:r>
            <w:r>
              <w:t>а</w:t>
            </w:r>
            <w:r>
              <w:t>численных на излишне взысканные суммы</w:t>
            </w:r>
          </w:p>
        </w:tc>
      </w:tr>
      <w:tr w:rsidR="00BC275C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C" w:rsidRPr="005B30D6" w:rsidRDefault="00BC275C" w:rsidP="001E1342">
            <w:pPr>
              <w:spacing w:line="276" w:lineRule="auto"/>
              <w:jc w:val="center"/>
              <w:rPr>
                <w:szCs w:val="22"/>
              </w:rPr>
            </w:pPr>
            <w:r w:rsidRPr="005B30D6">
              <w:rPr>
                <w:szCs w:val="22"/>
              </w:rPr>
              <w:lastRenderedPageBreak/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C" w:rsidRPr="005B30D6" w:rsidRDefault="00BC275C" w:rsidP="00BC275C">
            <w:pPr>
              <w:jc w:val="center"/>
              <w:rPr>
                <w:bCs/>
                <w:szCs w:val="22"/>
              </w:rPr>
            </w:pPr>
            <w:r w:rsidRPr="005B30D6">
              <w:rPr>
                <w:bCs/>
                <w:szCs w:val="22"/>
              </w:rPr>
              <w:t>2 18 00000 10 0000 150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C" w:rsidRPr="005B30D6" w:rsidRDefault="00BC275C" w:rsidP="001E1342">
            <w:pPr>
              <w:shd w:val="clear" w:color="auto" w:fill="FFFFFF"/>
            </w:pPr>
            <w:r w:rsidRPr="005B30D6">
              <w:rPr>
                <w:lang w:eastAsia="ru-RU"/>
              </w:rPr>
              <w:t>Доходы бюджетов сельских поселений от возвр</w:t>
            </w:r>
            <w:r w:rsidRPr="005B30D6">
              <w:rPr>
                <w:lang w:eastAsia="ru-RU"/>
              </w:rPr>
              <w:t>а</w:t>
            </w:r>
            <w:r w:rsidRPr="005B30D6">
              <w:rPr>
                <w:lang w:eastAsia="ru-RU"/>
              </w:rPr>
              <w:t>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</w:t>
            </w:r>
            <w:r w:rsidRPr="005B30D6">
              <w:rPr>
                <w:lang w:eastAsia="ru-RU"/>
              </w:rPr>
              <w:t>р</w:t>
            </w:r>
            <w:r w:rsidRPr="005B30D6">
              <w:rPr>
                <w:lang w:eastAsia="ru-RU"/>
              </w:rPr>
              <w:t>ганизациями остатков субсидий прошлых лет*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A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2 18 05000 10 0000 15</w:t>
            </w:r>
            <w:r w:rsidR="005944D9"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>Доходы бюджетов поселений от возврата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зациями остатков субсидий прошлых лет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A50BC">
            <w:pPr>
              <w:jc w:val="center"/>
            </w:pPr>
            <w:r>
              <w:rPr>
                <w:color w:val="000000"/>
              </w:rPr>
              <w:t>2 18 05010 10 0000 15</w:t>
            </w:r>
            <w:r w:rsidR="005944D9"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t>Доходы бюджетов</w:t>
            </w:r>
            <w:r w:rsidR="005A50BC">
              <w:t xml:space="preserve"> </w:t>
            </w:r>
            <w:r w:rsidR="00FE15CD">
              <w:t>сельских</w:t>
            </w:r>
            <w:r>
              <w:t xml:space="preserve"> поселений от возвр</w:t>
            </w:r>
            <w:r>
              <w:t>а</w:t>
            </w:r>
            <w:r>
              <w:t>та бюджетными учреждениями остатков субс</w:t>
            </w:r>
            <w:r>
              <w:t>и</w:t>
            </w:r>
            <w:r>
              <w:t>дий пр</w:t>
            </w:r>
            <w:r>
              <w:t>о</w:t>
            </w:r>
            <w:r>
              <w:t>шлых лет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2 18 05030 10 0000</w:t>
            </w:r>
            <w:r w:rsidR="005A50BC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 xml:space="preserve">Доходы бюджетов </w:t>
            </w:r>
            <w:r w:rsidR="00FE15C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от возвр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 иными организациями остатков субсидий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шлых лет</w:t>
            </w:r>
          </w:p>
        </w:tc>
      </w:tr>
      <w:tr w:rsidR="00702EEE" w:rsidTr="00CA610F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EEE" w:rsidRDefault="00702EEE" w:rsidP="00CA610F">
            <w:pPr>
              <w:jc w:val="center"/>
              <w:rPr>
                <w:color w:val="000000"/>
              </w:rPr>
            </w:pPr>
          </w:p>
          <w:p w:rsidR="00702EEE" w:rsidRDefault="00702EEE" w:rsidP="00CA61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EEE" w:rsidRDefault="00702EEE" w:rsidP="00CA610F">
            <w:pPr>
              <w:jc w:val="center"/>
            </w:pPr>
            <w:r>
              <w:t>2 19 35118 10 0000 150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EEE" w:rsidRDefault="00702EEE" w:rsidP="00CA610F">
            <w:pPr>
              <w:wordWrap w:val="0"/>
              <w:jc w:val="both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BC275C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C" w:rsidRPr="005B30D6" w:rsidRDefault="00BC275C" w:rsidP="001E1342">
            <w:pPr>
              <w:snapToGrid w:val="0"/>
              <w:jc w:val="center"/>
              <w:rPr>
                <w:color w:val="000000"/>
              </w:rPr>
            </w:pPr>
            <w:r w:rsidRPr="005B30D6"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C" w:rsidRPr="005B30D6" w:rsidRDefault="00BC275C" w:rsidP="00702EEE">
            <w:pPr>
              <w:jc w:val="center"/>
              <w:rPr>
                <w:color w:val="000000"/>
              </w:rPr>
            </w:pPr>
            <w:r w:rsidRPr="005B30D6">
              <w:rPr>
                <w:color w:val="000000"/>
              </w:rPr>
              <w:t>2 19 05000 10 0000 150</w:t>
            </w:r>
          </w:p>
          <w:p w:rsidR="00BC275C" w:rsidRPr="005B30D6" w:rsidRDefault="00BC275C" w:rsidP="00702EEE">
            <w:pPr>
              <w:jc w:val="center"/>
              <w:rPr>
                <w:color w:val="000000"/>
              </w:rPr>
            </w:pPr>
          </w:p>
          <w:p w:rsidR="00BC275C" w:rsidRPr="005B30D6" w:rsidRDefault="00BC275C" w:rsidP="001E1342">
            <w:pPr>
              <w:rPr>
                <w:color w:val="00000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C" w:rsidRPr="005B30D6" w:rsidRDefault="00BC275C" w:rsidP="001E134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B30D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 w:rsidR="005944D9" w:rsidTr="00C61D54">
        <w:trPr>
          <w:trHeight w:val="5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D9" w:rsidRDefault="005A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</w:t>
            </w:r>
            <w:r w:rsidR="00D22F9B">
              <w:rPr>
                <w:color w:val="000000"/>
              </w:rPr>
              <w:t>0 10 0000 150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D9" w:rsidRDefault="005944D9">
            <w:pPr>
              <w:jc w:val="both"/>
            </w:pPr>
            <w:r>
              <w:rPr>
                <w:color w:val="000000"/>
              </w:rPr>
              <w:t xml:space="preserve">Возврат остатков субсидий и субвенций и иных межбюджетных трансфертов, имеющих целевое назначение прошлых лет, из бюджетов </w:t>
            </w:r>
            <w:r w:rsidR="00FE15C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</w:t>
            </w:r>
          </w:p>
        </w:tc>
      </w:tr>
    </w:tbl>
    <w:p w:rsidR="005944D9" w:rsidRDefault="005944D9">
      <w:pPr>
        <w:jc w:val="center"/>
      </w:pPr>
    </w:p>
    <w:sectPr w:rsidR="005944D9">
      <w:headerReference w:type="default" r:id="rId7"/>
      <w:pgSz w:w="11906" w:h="16838"/>
      <w:pgMar w:top="1134" w:right="567" w:bottom="851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AA" w:rsidRDefault="00AF72AA">
      <w:r>
        <w:separator/>
      </w:r>
    </w:p>
  </w:endnote>
  <w:endnote w:type="continuationSeparator" w:id="0">
    <w:p w:rsidR="00AF72AA" w:rsidRDefault="00AF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AA" w:rsidRDefault="00AF72AA">
      <w:r>
        <w:separator/>
      </w:r>
    </w:p>
  </w:footnote>
  <w:footnote w:type="continuationSeparator" w:id="0">
    <w:p w:rsidR="00AF72AA" w:rsidRDefault="00AF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73" w:rsidRDefault="00287C73">
    <w:pPr>
      <w:pStyle w:val="a9"/>
      <w:jc w:val="center"/>
    </w:pPr>
  </w:p>
  <w:p w:rsidR="00287C73" w:rsidRDefault="00287C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8E"/>
    <w:rsid w:val="00091A99"/>
    <w:rsid w:val="00113EF9"/>
    <w:rsid w:val="001E1342"/>
    <w:rsid w:val="00241514"/>
    <w:rsid w:val="00287C73"/>
    <w:rsid w:val="002A23A7"/>
    <w:rsid w:val="002A25CE"/>
    <w:rsid w:val="002A7353"/>
    <w:rsid w:val="002A7992"/>
    <w:rsid w:val="002B6DD9"/>
    <w:rsid w:val="002F26EE"/>
    <w:rsid w:val="003705E8"/>
    <w:rsid w:val="003A3B70"/>
    <w:rsid w:val="003C2621"/>
    <w:rsid w:val="003D263A"/>
    <w:rsid w:val="003F0957"/>
    <w:rsid w:val="004F3226"/>
    <w:rsid w:val="00542B85"/>
    <w:rsid w:val="005944D9"/>
    <w:rsid w:val="005A50BC"/>
    <w:rsid w:val="005E33D3"/>
    <w:rsid w:val="005E72E8"/>
    <w:rsid w:val="00626373"/>
    <w:rsid w:val="00642E41"/>
    <w:rsid w:val="0067451A"/>
    <w:rsid w:val="006925FB"/>
    <w:rsid w:val="00702EEE"/>
    <w:rsid w:val="007C66FD"/>
    <w:rsid w:val="008319B3"/>
    <w:rsid w:val="008C448F"/>
    <w:rsid w:val="008F298E"/>
    <w:rsid w:val="00981C22"/>
    <w:rsid w:val="009C6707"/>
    <w:rsid w:val="009D205B"/>
    <w:rsid w:val="00A0662A"/>
    <w:rsid w:val="00A13613"/>
    <w:rsid w:val="00AC27AA"/>
    <w:rsid w:val="00AE3B2C"/>
    <w:rsid w:val="00AF2491"/>
    <w:rsid w:val="00AF72AA"/>
    <w:rsid w:val="00B079CF"/>
    <w:rsid w:val="00B24C70"/>
    <w:rsid w:val="00B25D4D"/>
    <w:rsid w:val="00B5652E"/>
    <w:rsid w:val="00BC275C"/>
    <w:rsid w:val="00C54036"/>
    <w:rsid w:val="00C61D54"/>
    <w:rsid w:val="00CA610F"/>
    <w:rsid w:val="00CF5346"/>
    <w:rsid w:val="00D216A7"/>
    <w:rsid w:val="00D22F9B"/>
    <w:rsid w:val="00D3094C"/>
    <w:rsid w:val="00D31EF5"/>
    <w:rsid w:val="00DA10B4"/>
    <w:rsid w:val="00DA59C3"/>
    <w:rsid w:val="00DD398E"/>
    <w:rsid w:val="00DF2B7B"/>
    <w:rsid w:val="00EA698B"/>
    <w:rsid w:val="00F65D93"/>
    <w:rsid w:val="00F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Маркированный список1"/>
    <w:basedOn w:val="a"/>
    <w:pPr>
      <w:numPr>
        <w:numId w:val="1"/>
      </w:numPr>
    </w:pPr>
  </w:style>
  <w:style w:type="paragraph" w:customStyle="1" w:styleId="13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5pt">
    <w:name w:val="Основной текст + 10;5 pt"/>
    <w:basedOn w:val="a0"/>
    <w:rsid w:val="00D2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lk">
    <w:name w:val="blk"/>
    <w:basedOn w:val="a0"/>
    <w:rsid w:val="005A5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Николавна</dc:creator>
  <cp:lastModifiedBy>Пользователь</cp:lastModifiedBy>
  <cp:revision>2</cp:revision>
  <cp:lastPrinted>2019-11-21T09:45:00Z</cp:lastPrinted>
  <dcterms:created xsi:type="dcterms:W3CDTF">2021-01-12T11:00:00Z</dcterms:created>
  <dcterms:modified xsi:type="dcterms:W3CDTF">2021-01-12T11:00:00Z</dcterms:modified>
</cp:coreProperties>
</file>