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040" w:rsidRDefault="00ED6D43">
      <w:pPr>
        <w:pStyle w:val="ab"/>
        <w:ind w:right="-143"/>
        <w:rPr>
          <w:rFonts w:ascii="Arial" w:eastAsia="Microsoft YaHei" w:hAnsi="Arial" w:cs="Mangal"/>
          <w:i/>
          <w:noProof/>
          <w:sz w:val="28"/>
          <w:szCs w:val="28"/>
          <w:lang w:val="ru-RU" w:eastAsia="ru-RU"/>
        </w:rPr>
      </w:pPr>
      <w:r>
        <w:rPr>
          <w:rFonts w:ascii="Arial" w:eastAsia="Microsoft YaHei" w:hAnsi="Arial" w:cs="Mangal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45135" cy="5727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AB" w:rsidRDefault="00906625">
      <w:pPr>
        <w:pStyle w:val="ab"/>
        <w:ind w:right="-143"/>
        <w:rPr>
          <w:b/>
          <w:sz w:val="28"/>
          <w:szCs w:val="28"/>
        </w:rPr>
      </w:pPr>
      <w:r>
        <w:rPr>
          <w:color w:val="FFFFFF"/>
          <w:sz w:val="28"/>
          <w:szCs w:val="28"/>
          <w:lang w:val="ru-RU"/>
        </w:rPr>
        <w:t>Р</w:t>
      </w:r>
      <w:r>
        <w:rPr>
          <w:b/>
          <w:sz w:val="28"/>
          <w:szCs w:val="28"/>
        </w:rPr>
        <w:t>СОВЕТ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НОВОВЕЛИЧКОВСКОГО СЕЛЬСКОГО ПОСЕЛЕНИЯ </w:t>
      </w:r>
    </w:p>
    <w:p w:rsidR="00E908AB" w:rsidRDefault="00906625">
      <w:pPr>
        <w:pStyle w:val="ab"/>
        <w:ind w:right="-143"/>
        <w:rPr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E908AB" w:rsidRDefault="00E908AB">
      <w:pPr>
        <w:jc w:val="center"/>
        <w:rPr>
          <w:sz w:val="28"/>
          <w:szCs w:val="28"/>
        </w:rPr>
      </w:pPr>
    </w:p>
    <w:p w:rsidR="00E908AB" w:rsidRDefault="00E908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908AB" w:rsidRDefault="00E908AB">
      <w:pPr>
        <w:jc w:val="center"/>
        <w:rPr>
          <w:sz w:val="28"/>
          <w:szCs w:val="28"/>
        </w:rPr>
      </w:pPr>
    </w:p>
    <w:p w:rsidR="00E908AB" w:rsidRDefault="00E908AB">
      <w:pPr>
        <w:jc w:val="center"/>
        <w:rPr>
          <w:sz w:val="28"/>
          <w:szCs w:val="28"/>
        </w:rPr>
      </w:pPr>
    </w:p>
    <w:p w:rsidR="00E908AB" w:rsidRDefault="0019122E" w:rsidP="0019122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908AB">
        <w:rPr>
          <w:sz w:val="28"/>
          <w:szCs w:val="28"/>
        </w:rPr>
        <w:t xml:space="preserve">т </w:t>
      </w:r>
      <w:r w:rsidR="00906625">
        <w:rPr>
          <w:sz w:val="28"/>
          <w:szCs w:val="28"/>
        </w:rPr>
        <w:t>21.12.2020</w:t>
      </w:r>
      <w:r w:rsidR="00C65C14">
        <w:rPr>
          <w:sz w:val="28"/>
          <w:szCs w:val="28"/>
        </w:rPr>
        <w:t xml:space="preserve"> </w:t>
      </w:r>
      <w:r w:rsidR="00C65C1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65C14">
        <w:rPr>
          <w:sz w:val="28"/>
          <w:szCs w:val="28"/>
        </w:rPr>
        <w:tab/>
      </w:r>
      <w:r w:rsidR="00C65C14">
        <w:rPr>
          <w:sz w:val="28"/>
          <w:szCs w:val="28"/>
        </w:rPr>
        <w:tab/>
      </w:r>
      <w:r w:rsidR="00C65C14">
        <w:rPr>
          <w:sz w:val="28"/>
          <w:szCs w:val="28"/>
        </w:rPr>
        <w:tab/>
        <w:t xml:space="preserve"> </w:t>
      </w:r>
      <w:r w:rsidR="00C65C14">
        <w:rPr>
          <w:sz w:val="28"/>
          <w:szCs w:val="28"/>
        </w:rPr>
        <w:tab/>
      </w:r>
      <w:r w:rsidR="00C65C14">
        <w:rPr>
          <w:sz w:val="28"/>
          <w:szCs w:val="28"/>
        </w:rPr>
        <w:tab/>
      </w:r>
      <w:r w:rsidR="00C65C1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</w:t>
      </w:r>
      <w:r w:rsidR="00C65C14">
        <w:rPr>
          <w:sz w:val="28"/>
          <w:szCs w:val="28"/>
        </w:rPr>
        <w:t xml:space="preserve"> № </w:t>
      </w:r>
      <w:r w:rsidR="00906625">
        <w:rPr>
          <w:sz w:val="28"/>
          <w:szCs w:val="28"/>
        </w:rPr>
        <w:t>98-26/4</w:t>
      </w:r>
    </w:p>
    <w:p w:rsidR="00E908AB" w:rsidRDefault="00E908A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E908AB" w:rsidRDefault="00E908AB">
      <w:pPr>
        <w:jc w:val="center"/>
        <w:rPr>
          <w:sz w:val="28"/>
          <w:szCs w:val="28"/>
        </w:rPr>
      </w:pPr>
    </w:p>
    <w:p w:rsidR="00E908AB" w:rsidRDefault="00E908AB">
      <w:pPr>
        <w:jc w:val="center"/>
        <w:rPr>
          <w:sz w:val="28"/>
          <w:szCs w:val="28"/>
        </w:rPr>
      </w:pPr>
    </w:p>
    <w:p w:rsidR="00E908AB" w:rsidRDefault="00E908AB">
      <w:pPr>
        <w:jc w:val="center"/>
        <w:rPr>
          <w:sz w:val="28"/>
          <w:szCs w:val="28"/>
        </w:rPr>
      </w:pPr>
    </w:p>
    <w:p w:rsidR="00E908AB" w:rsidRDefault="00E90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Нововеличковского сельского поселения </w:t>
      </w:r>
    </w:p>
    <w:p w:rsidR="00E908AB" w:rsidRDefault="00E908AB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Динского района на 20</w:t>
      </w:r>
      <w:r w:rsidR="007F0D1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E908AB" w:rsidRDefault="00E908AB">
      <w:pPr>
        <w:jc w:val="both"/>
        <w:rPr>
          <w:b/>
          <w:sz w:val="20"/>
          <w:szCs w:val="20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основные характеристики бюджета Нововеличковского сельского поселения на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год: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общий объем доходов в сумме </w:t>
      </w:r>
      <w:r w:rsidR="00C32339">
        <w:rPr>
          <w:sz w:val="27"/>
          <w:szCs w:val="27"/>
        </w:rPr>
        <w:t>55 983,9</w:t>
      </w:r>
      <w:r>
        <w:rPr>
          <w:sz w:val="27"/>
          <w:szCs w:val="27"/>
        </w:rPr>
        <w:t xml:space="preserve"> тыс. рублей;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общий объем расходов в сумме </w:t>
      </w:r>
      <w:r w:rsidR="007F0D11">
        <w:rPr>
          <w:sz w:val="27"/>
          <w:szCs w:val="27"/>
        </w:rPr>
        <w:t>54</w:t>
      </w:r>
      <w:r w:rsidR="00C32339">
        <w:rPr>
          <w:sz w:val="27"/>
          <w:szCs w:val="27"/>
        </w:rPr>
        <w:t> 483,9</w:t>
      </w:r>
      <w:r>
        <w:rPr>
          <w:sz w:val="27"/>
          <w:szCs w:val="27"/>
        </w:rPr>
        <w:t xml:space="preserve"> тыс. рублей;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общий объем бюджетных ассигнований, направленных на исполнение публичных нормативных обязательств, в сумме </w:t>
      </w:r>
      <w:r w:rsidR="00BC0B28">
        <w:rPr>
          <w:sz w:val="27"/>
          <w:szCs w:val="27"/>
        </w:rPr>
        <w:t>20</w:t>
      </w:r>
      <w:r>
        <w:rPr>
          <w:sz w:val="27"/>
          <w:szCs w:val="27"/>
        </w:rPr>
        <w:t>0,0 тыс. рублей;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резервный фонд администрации Нововеличковского сельского поселения в сумме 50,0 тыс. рублей;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верхний предел муниципального внутреннего долга Нововеличковского  сельского поселения Динского района на 01 января 20</w:t>
      </w:r>
      <w:r w:rsidR="00520B96">
        <w:rPr>
          <w:sz w:val="27"/>
          <w:szCs w:val="27"/>
        </w:rPr>
        <w:t>2</w:t>
      </w:r>
      <w:r w:rsidR="007F0D11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 сумме </w:t>
      </w:r>
      <w:r w:rsidR="007F0D11">
        <w:rPr>
          <w:sz w:val="27"/>
          <w:szCs w:val="27"/>
        </w:rPr>
        <w:t>1</w:t>
      </w:r>
      <w:r w:rsidR="00E258EE">
        <w:rPr>
          <w:sz w:val="27"/>
          <w:szCs w:val="27"/>
        </w:rPr>
        <w:t>50</w:t>
      </w:r>
      <w:r>
        <w:rPr>
          <w:sz w:val="27"/>
          <w:szCs w:val="27"/>
        </w:rPr>
        <w:t>0,0 тыс. рублей, в том числе верхний предел долга по муниципальным гарантиям в сумме 0,0 тыс. рублей.</w:t>
      </w:r>
    </w:p>
    <w:p w:rsidR="00E908AB" w:rsidRDefault="00E908AB">
      <w:pPr>
        <w:ind w:firstLine="709"/>
        <w:jc w:val="both"/>
        <w:rPr>
          <w:sz w:val="20"/>
          <w:szCs w:val="20"/>
        </w:rPr>
      </w:pPr>
      <w:r>
        <w:rPr>
          <w:sz w:val="27"/>
          <w:szCs w:val="27"/>
        </w:rPr>
        <w:t xml:space="preserve">6) профицит/дефицит  бюджета поселения в сумме </w:t>
      </w:r>
      <w:r w:rsidR="007F0D11">
        <w:rPr>
          <w:sz w:val="27"/>
          <w:szCs w:val="27"/>
        </w:rPr>
        <w:t>1</w:t>
      </w:r>
      <w:r w:rsidR="00882F9B">
        <w:rPr>
          <w:sz w:val="27"/>
          <w:szCs w:val="27"/>
        </w:rPr>
        <w:t>50</w:t>
      </w:r>
      <w:r>
        <w:rPr>
          <w:sz w:val="27"/>
          <w:szCs w:val="27"/>
        </w:rPr>
        <w:t>0,0 тыс. рублей.</w:t>
      </w:r>
    </w:p>
    <w:p w:rsidR="00E908AB" w:rsidRDefault="00E908AB">
      <w:pPr>
        <w:ind w:firstLine="709"/>
        <w:jc w:val="both"/>
        <w:rPr>
          <w:sz w:val="20"/>
          <w:szCs w:val="20"/>
        </w:rPr>
      </w:pPr>
    </w:p>
    <w:p w:rsidR="00E908AB" w:rsidRDefault="00E908AB">
      <w:pPr>
        <w:shd w:val="clear" w:color="auto" w:fill="FFFFFF"/>
        <w:ind w:firstLine="709"/>
        <w:rPr>
          <w:spacing w:val="-27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Статья 2</w:t>
      </w:r>
    </w:p>
    <w:p w:rsidR="00E908AB" w:rsidRDefault="00E908AB">
      <w:pPr>
        <w:shd w:val="clear" w:color="auto" w:fill="FFFFFF"/>
        <w:tabs>
          <w:tab w:val="left" w:pos="1118"/>
        </w:tabs>
        <w:ind w:firstLine="749"/>
        <w:jc w:val="both"/>
        <w:rPr>
          <w:spacing w:val="-10"/>
          <w:sz w:val="27"/>
          <w:szCs w:val="27"/>
        </w:rPr>
      </w:pPr>
      <w:r>
        <w:rPr>
          <w:spacing w:val="-27"/>
          <w:sz w:val="27"/>
          <w:szCs w:val="27"/>
        </w:rPr>
        <w:t xml:space="preserve">1. </w:t>
      </w:r>
      <w:r>
        <w:rPr>
          <w:sz w:val="27"/>
          <w:szCs w:val="27"/>
        </w:rPr>
        <w:t>Утвердить перечень и коды главных администраторов</w:t>
      </w:r>
      <w:r>
        <w:rPr>
          <w:spacing w:val="-1"/>
          <w:sz w:val="27"/>
          <w:szCs w:val="27"/>
        </w:rPr>
        <w:t xml:space="preserve"> доходов и источников финансирования дефицита </w:t>
      </w:r>
      <w:r>
        <w:rPr>
          <w:sz w:val="27"/>
          <w:szCs w:val="27"/>
        </w:rPr>
        <w:t>бюджета Нововеличковского сельского поселения - согласно приложению 1, 2 к настоящему решению.</w:t>
      </w:r>
    </w:p>
    <w:p w:rsidR="00E908AB" w:rsidRDefault="00E908AB">
      <w:pPr>
        <w:shd w:val="clear" w:color="auto" w:fill="FFFFFF"/>
        <w:tabs>
          <w:tab w:val="left" w:pos="1018"/>
        </w:tabs>
        <w:ind w:firstLine="715"/>
        <w:jc w:val="both"/>
        <w:rPr>
          <w:b/>
          <w:bCs/>
          <w:spacing w:val="-1"/>
          <w:sz w:val="20"/>
          <w:szCs w:val="20"/>
        </w:rPr>
      </w:pPr>
      <w:r>
        <w:rPr>
          <w:spacing w:val="-10"/>
          <w:sz w:val="27"/>
          <w:szCs w:val="27"/>
        </w:rPr>
        <w:t>2.</w:t>
      </w:r>
      <w:r>
        <w:rPr>
          <w:spacing w:val="-15"/>
          <w:sz w:val="27"/>
          <w:szCs w:val="27"/>
        </w:rPr>
        <w:t xml:space="preserve"> </w:t>
      </w:r>
      <w:r>
        <w:rPr>
          <w:sz w:val="27"/>
          <w:szCs w:val="27"/>
        </w:rPr>
        <w:t>Установить, что главные распорядители средств бюджета поселения, утвержденные в составе ведомственной структуры расходов бюджета поселения (приложения 10 к настоящему решению), в случае осуществления ими расходов за счет безвозмездных поступлений от других бюджетов бюджетной системы Российской Федерации являются главными администраторами соответствующих доходов бюджета поселения, а также доходов бюджета поселения от возврата остатков субсидий и субвенций прошлых лет и их возврата из бюджета поселения в районный бюджет.</w:t>
      </w:r>
    </w:p>
    <w:p w:rsidR="00E908AB" w:rsidRDefault="00E908AB">
      <w:pPr>
        <w:shd w:val="clear" w:color="auto" w:fill="FFFFFF"/>
        <w:ind w:firstLine="698"/>
        <w:rPr>
          <w:b/>
          <w:bCs/>
          <w:spacing w:val="-1"/>
          <w:sz w:val="20"/>
          <w:szCs w:val="20"/>
        </w:rPr>
      </w:pPr>
    </w:p>
    <w:p w:rsidR="00E908AB" w:rsidRDefault="00E908AB">
      <w:pPr>
        <w:shd w:val="clear" w:color="auto" w:fill="FFFFFF"/>
        <w:ind w:firstLine="698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Статья 3</w:t>
      </w:r>
    </w:p>
    <w:p w:rsidR="00E908AB" w:rsidRPr="00906625" w:rsidRDefault="00E908AB" w:rsidP="00AC00E9">
      <w:pPr>
        <w:pStyle w:val="1"/>
        <w:spacing w:line="240" w:lineRule="auto"/>
        <w:ind w:firstLine="709"/>
      </w:pPr>
      <w:r>
        <w:rPr>
          <w:sz w:val="27"/>
          <w:szCs w:val="27"/>
        </w:rPr>
        <w:t>Установить, что доходы бюджета Нововеличковского сельского поселения, поступающие в 20</w:t>
      </w:r>
      <w:r w:rsidR="007F0D11">
        <w:rPr>
          <w:sz w:val="27"/>
          <w:szCs w:val="27"/>
          <w:lang w:val="ru-RU"/>
        </w:rPr>
        <w:t>21</w:t>
      </w:r>
      <w:r>
        <w:rPr>
          <w:sz w:val="27"/>
          <w:szCs w:val="27"/>
        </w:rPr>
        <w:t xml:space="preserve"> году, формируются за счет местных налогов, федеральных и </w:t>
      </w:r>
      <w:r>
        <w:rPr>
          <w:sz w:val="27"/>
          <w:szCs w:val="27"/>
        </w:rPr>
        <w:lastRenderedPageBreak/>
        <w:t xml:space="preserve">региональных налогов, сборов, налогов, предусмотренных специальными налоговыми режимами, 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неналоговых доходов в соответствии с нормативами, установленными Бюджетным кодексом Российской Федерации, Федеральный закон от </w:t>
      </w:r>
      <w:r w:rsidR="00AC00E9">
        <w:rPr>
          <w:sz w:val="27"/>
          <w:szCs w:val="27"/>
          <w:lang w:val="ru-RU"/>
        </w:rPr>
        <w:t>05</w:t>
      </w:r>
      <w:r w:rsidR="00AC00E9">
        <w:rPr>
          <w:sz w:val="27"/>
          <w:szCs w:val="27"/>
        </w:rPr>
        <w:t xml:space="preserve"> декабря 201</w:t>
      </w:r>
      <w:r w:rsidR="00AC00E9">
        <w:rPr>
          <w:sz w:val="27"/>
          <w:szCs w:val="27"/>
          <w:lang w:val="ru-RU"/>
        </w:rPr>
        <w:t>7</w:t>
      </w:r>
      <w:r>
        <w:rPr>
          <w:sz w:val="27"/>
          <w:szCs w:val="27"/>
        </w:rPr>
        <w:t> г. N </w:t>
      </w:r>
      <w:r w:rsidR="00AC00E9">
        <w:rPr>
          <w:sz w:val="27"/>
          <w:szCs w:val="27"/>
          <w:lang w:val="ru-RU"/>
        </w:rPr>
        <w:t>362</w:t>
      </w:r>
      <w:r>
        <w:rPr>
          <w:sz w:val="27"/>
          <w:szCs w:val="27"/>
        </w:rPr>
        <w:t>-ФЗ</w:t>
      </w:r>
      <w:r w:rsidR="004E48C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"О федеральном бюджете на 201</w:t>
      </w:r>
      <w:r w:rsidR="00AC00E9">
        <w:rPr>
          <w:sz w:val="27"/>
          <w:szCs w:val="27"/>
          <w:lang w:val="ru-RU"/>
        </w:rPr>
        <w:t>8</w:t>
      </w:r>
      <w:r>
        <w:rPr>
          <w:sz w:val="27"/>
          <w:szCs w:val="27"/>
        </w:rPr>
        <w:t xml:space="preserve"> год и на плановый период 201</w:t>
      </w:r>
      <w:r w:rsidR="00AC00E9">
        <w:rPr>
          <w:sz w:val="27"/>
          <w:szCs w:val="27"/>
          <w:lang w:val="ru-RU"/>
        </w:rPr>
        <w:t>9</w:t>
      </w:r>
      <w:r>
        <w:rPr>
          <w:sz w:val="27"/>
          <w:szCs w:val="27"/>
        </w:rPr>
        <w:t xml:space="preserve"> и 20</w:t>
      </w:r>
      <w:r w:rsidR="00AC00E9">
        <w:rPr>
          <w:sz w:val="27"/>
          <w:szCs w:val="27"/>
          <w:lang w:val="ru-RU"/>
        </w:rPr>
        <w:t>20</w:t>
      </w:r>
      <w:r>
        <w:rPr>
          <w:sz w:val="27"/>
          <w:szCs w:val="27"/>
        </w:rPr>
        <w:t xml:space="preserve"> годов", Законом Краснодарского края от 04 февраля 2002 года № 437-КЗ «О бюджетном процессе в Краснодарском крае» (с изменениями и дополнениями от 5 марта, 3 июня 2003 г., 7 июня 2004 г., 15 июля 2005 г., 28 июля, 29 декабря 2006 г., 25 июля, 29 декабря 2007 г., 21 июля 2008 г., 2 июля 2009 г., 9 июня, 26 ноября 2010 г., 10 мая, 19 июля, 4 октября, 28 декабря 2011 г., 3 июля, 27 сентября 2012 г., 16 июля 2013 г., 4 февраля, 31 марта, 29 мая, 26 декабря 2014 г., 25 июня, 23 июля, 13, 29 октября, 30 ноября 2015 г., 4 апреля, 13 октября 2016 г., 25 июля 2017 г.</w:t>
      </w:r>
      <w:r w:rsidR="00AC00E9">
        <w:rPr>
          <w:sz w:val="27"/>
          <w:szCs w:val="27"/>
          <w:lang w:val="ru-RU"/>
        </w:rPr>
        <w:t>, 07 ноября 2017 г., 27 ноября 2017 г., 06 марта 2018 г., 05 октября 2018</w:t>
      </w:r>
      <w:r>
        <w:rPr>
          <w:sz w:val="27"/>
          <w:szCs w:val="27"/>
        </w:rPr>
        <w:t>), Законом Краснодарского края</w:t>
      </w:r>
      <w:r w:rsidR="005B331F">
        <w:rPr>
          <w:sz w:val="27"/>
          <w:szCs w:val="27"/>
          <w:lang w:val="ru-RU"/>
        </w:rPr>
        <w:t xml:space="preserve"> от 23.12.2019 №  4200</w:t>
      </w:r>
      <w:r w:rsidR="00AC00E9">
        <w:rPr>
          <w:sz w:val="27"/>
          <w:szCs w:val="27"/>
          <w:lang w:val="ru-RU"/>
        </w:rPr>
        <w:t>-КЗ</w:t>
      </w:r>
      <w:r w:rsidR="005B331F">
        <w:rPr>
          <w:sz w:val="27"/>
          <w:szCs w:val="27"/>
        </w:rPr>
        <w:t xml:space="preserve"> «</w:t>
      </w:r>
      <w:r w:rsidR="005B331F" w:rsidRPr="00906625">
        <w:t>О краевом бюджете на 20</w:t>
      </w:r>
      <w:r w:rsidR="005B331F" w:rsidRPr="00906625">
        <w:rPr>
          <w:lang w:val="ru-RU"/>
        </w:rPr>
        <w:t>20</w:t>
      </w:r>
      <w:r w:rsidRPr="00906625">
        <w:t xml:space="preserve"> год и на плановый п</w:t>
      </w:r>
      <w:r w:rsidR="005B331F" w:rsidRPr="00906625">
        <w:t>ериод 20</w:t>
      </w:r>
      <w:r w:rsidR="005B331F" w:rsidRPr="00906625">
        <w:rPr>
          <w:lang w:val="ru-RU"/>
        </w:rPr>
        <w:t>21</w:t>
      </w:r>
      <w:r w:rsidRPr="00906625">
        <w:t xml:space="preserve"> и 20</w:t>
      </w:r>
      <w:r w:rsidR="005B331F" w:rsidRPr="00906625">
        <w:rPr>
          <w:lang w:val="ru-RU"/>
        </w:rPr>
        <w:t>22</w:t>
      </w:r>
      <w:r w:rsidRPr="00906625">
        <w:t xml:space="preserve"> годов»</w:t>
      </w:r>
      <w:r w:rsidR="005B331F" w:rsidRPr="00906625">
        <w:rPr>
          <w:spacing w:val="2"/>
          <w:shd w:val="clear" w:color="auto" w:fill="FFFFFF"/>
        </w:rPr>
        <w:t xml:space="preserve"> (в ред.</w:t>
      </w:r>
      <w:r w:rsidR="005B331F" w:rsidRPr="00906625">
        <w:rPr>
          <w:rStyle w:val="apple-converted-space"/>
          <w:spacing w:val="2"/>
          <w:shd w:val="clear" w:color="auto" w:fill="FFFFFF"/>
        </w:rPr>
        <w:t> </w:t>
      </w:r>
      <w:hyperlink r:id="rId6" w:history="1">
        <w:r w:rsidR="005B331F" w:rsidRPr="00906625">
          <w:rPr>
            <w:rStyle w:val="af0"/>
            <w:color w:val="auto"/>
            <w:spacing w:val="2"/>
            <w:u w:val="none"/>
            <w:shd w:val="clear" w:color="auto" w:fill="FFFFFF"/>
          </w:rPr>
          <w:t>Законов Краснодарского края от 10.03.2020 N 4222-КЗ</w:t>
        </w:r>
      </w:hyperlink>
      <w:r w:rsidR="005B331F" w:rsidRPr="00906625">
        <w:rPr>
          <w:spacing w:val="2"/>
          <w:shd w:val="clear" w:color="auto" w:fill="FFFFFF"/>
        </w:rPr>
        <w:t>,</w:t>
      </w:r>
      <w:r w:rsidR="005B331F" w:rsidRPr="00906625">
        <w:rPr>
          <w:rStyle w:val="apple-converted-space"/>
          <w:spacing w:val="2"/>
          <w:shd w:val="clear" w:color="auto" w:fill="FFFFFF"/>
        </w:rPr>
        <w:t> </w:t>
      </w:r>
      <w:hyperlink r:id="rId7" w:history="1">
        <w:r w:rsidR="005B331F" w:rsidRPr="00906625">
          <w:rPr>
            <w:rStyle w:val="af0"/>
            <w:color w:val="auto"/>
            <w:spacing w:val="2"/>
            <w:u w:val="none"/>
            <w:shd w:val="clear" w:color="auto" w:fill="FFFFFF"/>
          </w:rPr>
          <w:t>от 27.07.2020 N 4340-КЗ</w:t>
        </w:r>
      </w:hyperlink>
      <w:r w:rsidR="005B331F" w:rsidRPr="00906625">
        <w:rPr>
          <w:lang w:val="ru-RU"/>
        </w:rPr>
        <w:t>)</w:t>
      </w:r>
      <w:r w:rsidRPr="00906625">
        <w:t>, а также пеней и штрафов по ним и безвозмездных поступлений.</w:t>
      </w:r>
    </w:p>
    <w:p w:rsidR="00E908AB" w:rsidRDefault="00E908AB">
      <w:pPr>
        <w:jc w:val="both"/>
        <w:rPr>
          <w:sz w:val="27"/>
          <w:szCs w:val="27"/>
        </w:rPr>
      </w:pPr>
    </w:p>
    <w:p w:rsidR="00E908AB" w:rsidRDefault="00E908AB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4</w:t>
      </w:r>
    </w:p>
    <w:p w:rsidR="00E908AB" w:rsidRDefault="00E908A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</w:t>
      </w:r>
      <w:r>
        <w:rPr>
          <w:color w:val="000000"/>
          <w:sz w:val="27"/>
          <w:szCs w:val="27"/>
        </w:rPr>
        <w:t>Перечень и коды главных администраторов доходов – органов  государственной власти Российской Федерации, органов государственной власти  Краснодарского края – и закрепляемые за ними виды доходов бюджета Нововеличковского сельского поселения Динского района на 20</w:t>
      </w:r>
      <w:r w:rsidR="007F0D11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год согласно приложению 3 к настоящему решению.</w:t>
      </w:r>
    </w:p>
    <w:p w:rsidR="00E908AB" w:rsidRDefault="00E908AB">
      <w:pPr>
        <w:pStyle w:val="a9"/>
        <w:spacing w:line="240" w:lineRule="auto"/>
        <w:ind w:firstLine="708"/>
        <w:rPr>
          <w:bCs w:val="0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>
        <w:rPr>
          <w:sz w:val="27"/>
          <w:szCs w:val="27"/>
        </w:rPr>
        <w:t>. Утвердить распределение доходов бюджета</w:t>
      </w:r>
      <w:r>
        <w:t xml:space="preserve"> Нововеличковского сельского поселения по кодам видов (подвидов) классификации</w:t>
      </w:r>
      <w:r>
        <w:rPr>
          <w:sz w:val="27"/>
          <w:szCs w:val="27"/>
        </w:rPr>
        <w:t xml:space="preserve"> доходов бюджетов на 20</w:t>
      </w:r>
      <w:r w:rsidR="007F0D11">
        <w:rPr>
          <w:sz w:val="27"/>
          <w:szCs w:val="27"/>
          <w:lang w:val="ru-RU"/>
        </w:rPr>
        <w:t>21</w:t>
      </w:r>
      <w:r>
        <w:rPr>
          <w:sz w:val="27"/>
          <w:szCs w:val="27"/>
        </w:rPr>
        <w:t xml:space="preserve"> год согласно приложению </w:t>
      </w:r>
      <w:r>
        <w:rPr>
          <w:sz w:val="27"/>
          <w:szCs w:val="27"/>
          <w:lang w:val="ru-RU"/>
        </w:rPr>
        <w:t>4</w:t>
      </w:r>
      <w:r>
        <w:rPr>
          <w:sz w:val="27"/>
          <w:szCs w:val="27"/>
        </w:rPr>
        <w:t xml:space="preserve"> к настоящему решению.</w:t>
      </w:r>
    </w:p>
    <w:p w:rsidR="00E908AB" w:rsidRDefault="00E908AB">
      <w:pPr>
        <w:pStyle w:val="a9"/>
        <w:spacing w:line="240" w:lineRule="auto"/>
        <w:ind w:firstLine="709"/>
        <w:rPr>
          <w:sz w:val="27"/>
          <w:szCs w:val="27"/>
          <w:lang w:val="ru-RU"/>
        </w:rPr>
      </w:pPr>
      <w:r>
        <w:rPr>
          <w:bCs w:val="0"/>
          <w:sz w:val="27"/>
          <w:szCs w:val="27"/>
          <w:lang w:val="ru-RU"/>
        </w:rPr>
        <w:t>3</w:t>
      </w:r>
      <w:r>
        <w:rPr>
          <w:bCs w:val="0"/>
          <w:sz w:val="27"/>
          <w:szCs w:val="27"/>
        </w:rPr>
        <w:t xml:space="preserve">. Утвердить в составе доходов бюджета Нововеличковского сельского поселения безвозмездные поступления из </w:t>
      </w:r>
      <w:r w:rsidR="000B27C5">
        <w:rPr>
          <w:bCs w:val="0"/>
          <w:sz w:val="27"/>
          <w:szCs w:val="27"/>
          <w:lang w:val="ru-RU"/>
        </w:rPr>
        <w:t>других бюджетов бюджетной системы Российской Федерации</w:t>
      </w:r>
      <w:r>
        <w:rPr>
          <w:bCs w:val="0"/>
          <w:sz w:val="27"/>
          <w:szCs w:val="27"/>
        </w:rPr>
        <w:t xml:space="preserve"> в 20</w:t>
      </w:r>
      <w:r w:rsidR="007F0D11">
        <w:rPr>
          <w:bCs w:val="0"/>
          <w:sz w:val="27"/>
          <w:szCs w:val="27"/>
          <w:lang w:val="ru-RU"/>
        </w:rPr>
        <w:t>21</w:t>
      </w:r>
      <w:r>
        <w:rPr>
          <w:bCs w:val="0"/>
          <w:sz w:val="27"/>
          <w:szCs w:val="27"/>
        </w:rPr>
        <w:t xml:space="preserve"> году согласно приложению </w:t>
      </w:r>
      <w:r>
        <w:rPr>
          <w:bCs w:val="0"/>
          <w:sz w:val="27"/>
          <w:szCs w:val="27"/>
          <w:lang w:val="ru-RU"/>
        </w:rPr>
        <w:t>5</w:t>
      </w:r>
      <w:r>
        <w:rPr>
          <w:bCs w:val="0"/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.</w:t>
      </w:r>
    </w:p>
    <w:p w:rsidR="00025037" w:rsidRPr="00025037" w:rsidRDefault="00025037" w:rsidP="00025037">
      <w:pPr>
        <w:widowControl w:val="0"/>
        <w:ind w:firstLine="709"/>
        <w:jc w:val="both"/>
        <w:rPr>
          <w:rFonts w:eastAsia="Calibri"/>
          <w:b/>
          <w:kern w:val="1"/>
          <w:sz w:val="28"/>
          <w:szCs w:val="28"/>
          <w:lang w:eastAsia="zh-CN"/>
        </w:rPr>
      </w:pPr>
      <w:r>
        <w:rPr>
          <w:sz w:val="27"/>
          <w:szCs w:val="27"/>
        </w:rPr>
        <w:t>4.</w:t>
      </w:r>
      <w:r w:rsidRPr="00025037">
        <w:rPr>
          <w:rFonts w:eastAsia="Calibri"/>
          <w:kern w:val="1"/>
          <w:sz w:val="28"/>
          <w:szCs w:val="28"/>
          <w:lang w:eastAsia="zh-CN"/>
        </w:rPr>
        <w:t xml:space="preserve"> Установить нормативы распределения доходов в бюджет </w:t>
      </w:r>
      <w:r>
        <w:rPr>
          <w:rFonts w:eastAsia="Calibri"/>
          <w:kern w:val="1"/>
          <w:sz w:val="28"/>
          <w:szCs w:val="28"/>
          <w:lang w:eastAsia="zh-CN"/>
        </w:rPr>
        <w:t>Нововеличковского</w:t>
      </w:r>
      <w:r w:rsidRPr="00025037">
        <w:rPr>
          <w:rFonts w:eastAsia="Calibri"/>
          <w:kern w:val="1"/>
          <w:sz w:val="28"/>
          <w:szCs w:val="28"/>
          <w:lang w:eastAsia="zh-CN"/>
        </w:rPr>
        <w:t xml:space="preserve"> сельского поселения Динского района на 2021 год согласно приложению </w:t>
      </w:r>
      <w:r>
        <w:rPr>
          <w:rFonts w:eastAsia="Calibri"/>
          <w:kern w:val="1"/>
          <w:sz w:val="28"/>
          <w:szCs w:val="28"/>
          <w:lang w:eastAsia="zh-CN"/>
        </w:rPr>
        <w:t>7</w:t>
      </w:r>
      <w:r w:rsidRPr="00025037">
        <w:rPr>
          <w:rFonts w:eastAsia="Calibri"/>
          <w:kern w:val="1"/>
          <w:sz w:val="28"/>
          <w:szCs w:val="28"/>
          <w:lang w:eastAsia="zh-CN"/>
        </w:rPr>
        <w:t xml:space="preserve"> к настоящему решению.</w:t>
      </w:r>
    </w:p>
    <w:p w:rsidR="00025037" w:rsidRPr="00025037" w:rsidRDefault="00025037">
      <w:pPr>
        <w:pStyle w:val="a9"/>
        <w:spacing w:line="240" w:lineRule="auto"/>
        <w:ind w:firstLine="709"/>
        <w:rPr>
          <w:sz w:val="20"/>
          <w:szCs w:val="20"/>
          <w:lang w:val="ru-RU"/>
        </w:rPr>
      </w:pPr>
    </w:p>
    <w:p w:rsidR="00E908AB" w:rsidRDefault="00E908AB">
      <w:pPr>
        <w:jc w:val="both"/>
        <w:rPr>
          <w:sz w:val="20"/>
          <w:szCs w:val="20"/>
        </w:rPr>
      </w:pPr>
    </w:p>
    <w:p w:rsidR="00E908AB" w:rsidRDefault="00E908AB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5</w:t>
      </w:r>
    </w:p>
    <w:p w:rsidR="00E908AB" w:rsidRDefault="00E908AB" w:rsidP="0081339E">
      <w:pPr>
        <w:pStyle w:val="1"/>
        <w:spacing w:line="240" w:lineRule="auto"/>
        <w:ind w:firstLine="709"/>
        <w:rPr>
          <w:sz w:val="20"/>
          <w:szCs w:val="20"/>
        </w:rPr>
      </w:pPr>
      <w:r>
        <w:rPr>
          <w:sz w:val="27"/>
          <w:szCs w:val="27"/>
        </w:rPr>
        <w:t>Средства от сдачи в аренду муниципального имущества, переданного в оперативное управление муниципальным учреждениям Нововеличковского сельского поселения Динского района (за исключением автономных и бюджетных учреждений), после уплаты налогов и сборов, предусмотренных законодательством о налогах и сборах, перечисляются арендаторами в доход.</w:t>
      </w:r>
    </w:p>
    <w:p w:rsidR="00E908AB" w:rsidRDefault="00E908AB">
      <w:pPr>
        <w:rPr>
          <w:sz w:val="20"/>
          <w:szCs w:val="20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6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Утвердить:</w:t>
      </w:r>
    </w:p>
    <w:p w:rsidR="00E908AB" w:rsidRDefault="00E908AB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 Распределение расходов бюджета Нововеличковского сельского поселения Динского района по разделам и подразделам классификации расходов бюджета на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 согласно приложению 8 к настоящему решению.</w:t>
      </w:r>
    </w:p>
    <w:p w:rsidR="00E908AB" w:rsidRDefault="00E908A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Ведомственную структуру расходов бюджета Нововеличковского сельского поселения Динского района на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 согласно приложению 9 к настоящему решению.</w:t>
      </w:r>
    </w:p>
    <w:p w:rsidR="00E908AB" w:rsidRDefault="00E908A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Перечень муниципальных программ и объемы бюджетных ассигнований из бюджета Нововеличковского сельского поселения Динского района, предусмотренные на их реализацию, на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согласно приложению 10 к настоящему решению.</w:t>
      </w:r>
    </w:p>
    <w:p w:rsidR="00E908AB" w:rsidRDefault="00E908AB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4. Источники внутреннего финансирования дефицита бюджета Нововеличковского сельского поселения Динского района на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 согласно приложению 11 к настоящему решению.</w:t>
      </w:r>
    </w:p>
    <w:p w:rsidR="00E908AB" w:rsidRDefault="00E908AB">
      <w:pPr>
        <w:ind w:firstLine="709"/>
        <w:jc w:val="both"/>
        <w:rPr>
          <w:b/>
          <w:sz w:val="27"/>
          <w:szCs w:val="27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7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Межбюджетные трансферты, полученные Нововеличковским сельским поселением Динского района в форме субвенций и субсидий и не</w:t>
      </w:r>
      <w:r w:rsidR="007F0D11">
        <w:rPr>
          <w:sz w:val="27"/>
          <w:szCs w:val="27"/>
        </w:rPr>
        <w:t xml:space="preserve"> использованные в 2020</w:t>
      </w:r>
      <w:r>
        <w:rPr>
          <w:sz w:val="27"/>
          <w:szCs w:val="27"/>
        </w:rPr>
        <w:t xml:space="preserve"> году, подлежат использованию в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году на те же цели. При установлении главным распорядителем бюджетных средств отсутствия потребности в указанных межбюджетных трансфертах в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году их остаток подлежит возврату в доход краевого бюджета. В случае если неиспользованный остаток межбюджетных трансфертов, полученных в форме субвенций и субсидий, не перечислен в доход краевого бюджета, указанные средства подлежат взысканию в доход краевого бюджета в порядке, установленном Министерством финансов Российской Федерации.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объем иных межбюджетных трансфертов, передаваемых бюджету муниципального образования Динской район на финансовое обеспечение расходов, связанной с реализацией переданных полномочий в 20</w:t>
      </w:r>
      <w:r w:rsidR="007F0D11">
        <w:rPr>
          <w:sz w:val="27"/>
          <w:szCs w:val="27"/>
        </w:rPr>
        <w:t>21</w:t>
      </w:r>
      <w:r>
        <w:rPr>
          <w:sz w:val="27"/>
          <w:szCs w:val="27"/>
        </w:rPr>
        <w:t xml:space="preserve"> году  согласно приложения 6 к настоящему решению.</w:t>
      </w:r>
    </w:p>
    <w:p w:rsidR="00AC3E8D" w:rsidRDefault="00AC3E8D">
      <w:pPr>
        <w:ind w:firstLine="709"/>
        <w:jc w:val="both"/>
        <w:rPr>
          <w:sz w:val="27"/>
          <w:szCs w:val="27"/>
        </w:rPr>
      </w:pPr>
    </w:p>
    <w:p w:rsidR="00AC3E8D" w:rsidRPr="00AC3E8D" w:rsidRDefault="00AC3E8D" w:rsidP="00AC3E8D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AC3E8D">
        <w:rPr>
          <w:b/>
          <w:sz w:val="27"/>
          <w:szCs w:val="27"/>
        </w:rPr>
        <w:t xml:space="preserve">Статья 8. </w:t>
      </w:r>
    </w:p>
    <w:p w:rsidR="00AC3E8D" w:rsidRDefault="00AC3E8D" w:rsidP="00AC3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E8D">
        <w:rPr>
          <w:sz w:val="28"/>
          <w:szCs w:val="28"/>
        </w:rPr>
        <w:t>Утвердить объем дотации на поддержку мер по обеспечению сбалансированности бюджетов на 20</w:t>
      </w:r>
      <w:r w:rsidR="007F0D11">
        <w:rPr>
          <w:sz w:val="28"/>
          <w:szCs w:val="28"/>
        </w:rPr>
        <w:t>21</w:t>
      </w:r>
      <w:r w:rsidRPr="00AC3E8D">
        <w:rPr>
          <w:sz w:val="28"/>
          <w:szCs w:val="28"/>
        </w:rPr>
        <w:t xml:space="preserve"> год</w:t>
      </w:r>
      <w:r w:rsidR="00334E6F">
        <w:rPr>
          <w:sz w:val="28"/>
          <w:szCs w:val="28"/>
        </w:rPr>
        <w:t xml:space="preserve"> из краевого бюджета</w:t>
      </w:r>
      <w:r>
        <w:rPr>
          <w:sz w:val="28"/>
          <w:szCs w:val="28"/>
        </w:rPr>
        <w:t xml:space="preserve"> </w:t>
      </w:r>
      <w:r w:rsidRPr="00AC3E8D">
        <w:rPr>
          <w:sz w:val="28"/>
          <w:szCs w:val="28"/>
        </w:rPr>
        <w:t xml:space="preserve"> в сумме </w:t>
      </w:r>
      <w:r w:rsidR="007F0D11">
        <w:rPr>
          <w:sz w:val="28"/>
          <w:szCs w:val="28"/>
        </w:rPr>
        <w:t>8 806</w:t>
      </w:r>
      <w:r w:rsidR="00334E6F">
        <w:rPr>
          <w:sz w:val="28"/>
          <w:szCs w:val="28"/>
        </w:rPr>
        <w:t>,</w:t>
      </w:r>
      <w:r w:rsidR="007F0D11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рублей;</w:t>
      </w:r>
    </w:p>
    <w:p w:rsidR="00E908AB" w:rsidRDefault="00E908AB">
      <w:pPr>
        <w:jc w:val="both"/>
        <w:rPr>
          <w:b/>
          <w:sz w:val="20"/>
          <w:szCs w:val="20"/>
        </w:rPr>
      </w:pPr>
    </w:p>
    <w:p w:rsidR="00E908AB" w:rsidRPr="00D73460" w:rsidRDefault="00E908AB">
      <w:pPr>
        <w:ind w:firstLine="709"/>
        <w:jc w:val="both"/>
        <w:rPr>
          <w:sz w:val="28"/>
          <w:szCs w:val="28"/>
        </w:rPr>
      </w:pPr>
      <w:r w:rsidRPr="00D73460">
        <w:rPr>
          <w:b/>
          <w:sz w:val="27"/>
          <w:szCs w:val="27"/>
        </w:rPr>
        <w:t xml:space="preserve">Статья </w:t>
      </w:r>
      <w:r w:rsidR="001A28A2" w:rsidRPr="00D73460">
        <w:rPr>
          <w:b/>
          <w:sz w:val="27"/>
          <w:szCs w:val="27"/>
        </w:rPr>
        <w:t>9</w:t>
      </w:r>
      <w:r w:rsidRPr="00D73460">
        <w:rPr>
          <w:b/>
          <w:sz w:val="27"/>
          <w:szCs w:val="27"/>
        </w:rPr>
        <w:t>.</w:t>
      </w:r>
    </w:p>
    <w:p w:rsidR="00E908AB" w:rsidRDefault="00E908AB">
      <w:pPr>
        <w:widowControl w:val="0"/>
        <w:ind w:firstLine="709"/>
        <w:jc w:val="both"/>
        <w:rPr>
          <w:bCs/>
          <w:sz w:val="27"/>
          <w:szCs w:val="27"/>
        </w:rPr>
      </w:pPr>
      <w:r w:rsidRPr="00D73460">
        <w:rPr>
          <w:sz w:val="27"/>
          <w:szCs w:val="27"/>
        </w:rPr>
        <w:t>Установить, что органы местного самоуправления Нововеличковского сельского поселения Нововеличковского района не вправе принимать решения, приводящие   к увеличению   в 20</w:t>
      </w:r>
      <w:r w:rsidR="00CC5FA3" w:rsidRPr="00D73460">
        <w:rPr>
          <w:sz w:val="27"/>
          <w:szCs w:val="27"/>
        </w:rPr>
        <w:t>21</w:t>
      </w:r>
      <w:r w:rsidRPr="00D73460">
        <w:rPr>
          <w:sz w:val="27"/>
          <w:szCs w:val="27"/>
        </w:rPr>
        <w:t xml:space="preserve"> году  штатной численности  муниципальных служащих Нововеличковского сельского поселения Нововеличковского района, за исключением  случаев  принятия  решений  о наделении  органов  местного самоуправления Нововеличковского сельского поселения Нововеличковского района  дополнительными функциями, в пределах установленной в соответствии с законодательством компетенции, требующими  увеличения  штатной  численности, а также  ликвидации  подведомственных администрации Нововеличковского сельского поселения Нововеличковского района  муниципальных учреждений.</w:t>
      </w:r>
    </w:p>
    <w:p w:rsidR="0081339E" w:rsidRDefault="0081339E">
      <w:pPr>
        <w:ind w:firstLine="708"/>
        <w:jc w:val="both"/>
        <w:rPr>
          <w:b/>
          <w:bCs/>
          <w:sz w:val="27"/>
          <w:szCs w:val="27"/>
        </w:rPr>
      </w:pPr>
    </w:p>
    <w:p w:rsidR="00E908AB" w:rsidRPr="00025037" w:rsidRDefault="00E908AB">
      <w:pPr>
        <w:ind w:firstLine="708"/>
        <w:jc w:val="both"/>
        <w:rPr>
          <w:sz w:val="27"/>
          <w:szCs w:val="27"/>
        </w:rPr>
      </w:pPr>
      <w:r w:rsidRPr="00025037">
        <w:rPr>
          <w:b/>
          <w:bCs/>
          <w:sz w:val="27"/>
          <w:szCs w:val="27"/>
        </w:rPr>
        <w:t xml:space="preserve">Статья </w:t>
      </w:r>
      <w:r w:rsidR="001A28A2" w:rsidRPr="00025037">
        <w:rPr>
          <w:b/>
          <w:bCs/>
          <w:sz w:val="27"/>
          <w:szCs w:val="27"/>
        </w:rPr>
        <w:t>10</w:t>
      </w:r>
      <w:r w:rsidRPr="00025037">
        <w:rPr>
          <w:b/>
          <w:bCs/>
          <w:sz w:val="27"/>
          <w:szCs w:val="27"/>
        </w:rPr>
        <w:t>.</w:t>
      </w:r>
    </w:p>
    <w:p w:rsidR="00025037" w:rsidRPr="00025037" w:rsidRDefault="00025037" w:rsidP="00025037">
      <w:pPr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 w:rsidRPr="00025037">
        <w:rPr>
          <w:rFonts w:eastAsia="Calibri"/>
          <w:kern w:val="1"/>
          <w:sz w:val="28"/>
          <w:szCs w:val="28"/>
          <w:lang w:eastAsia="zh-CN"/>
        </w:rPr>
        <w:t xml:space="preserve">Установить, что средства резервного фонда расходуются на основании постановления администрации </w:t>
      </w:r>
      <w:r>
        <w:rPr>
          <w:rFonts w:eastAsia="Calibri"/>
          <w:kern w:val="1"/>
          <w:sz w:val="28"/>
          <w:szCs w:val="28"/>
          <w:lang w:eastAsia="zh-CN"/>
        </w:rPr>
        <w:t>Нововеличковского</w:t>
      </w:r>
      <w:r w:rsidRPr="00025037">
        <w:rPr>
          <w:rFonts w:eastAsia="Calibri"/>
          <w:kern w:val="1"/>
          <w:sz w:val="28"/>
          <w:szCs w:val="28"/>
          <w:lang w:eastAsia="zh-CN"/>
        </w:rPr>
        <w:t xml:space="preserve"> сельского поселения Динского района в соответствии с порядком расходования средств резервного фонда, утвержденным администрацией </w:t>
      </w:r>
      <w:r>
        <w:rPr>
          <w:rFonts w:eastAsia="Calibri"/>
          <w:kern w:val="1"/>
          <w:sz w:val="28"/>
          <w:szCs w:val="28"/>
          <w:lang w:eastAsia="zh-CN"/>
        </w:rPr>
        <w:t>Нововеличковского</w:t>
      </w:r>
      <w:r w:rsidR="00906625">
        <w:rPr>
          <w:rFonts w:eastAsia="Calibri"/>
          <w:kern w:val="1"/>
          <w:sz w:val="28"/>
          <w:szCs w:val="28"/>
          <w:lang w:eastAsia="zh-CN"/>
        </w:rPr>
        <w:t xml:space="preserve"> </w:t>
      </w:r>
      <w:r w:rsidRPr="00025037">
        <w:rPr>
          <w:rFonts w:eastAsia="Calibri"/>
          <w:kern w:val="1"/>
          <w:sz w:val="28"/>
          <w:szCs w:val="28"/>
          <w:lang w:eastAsia="zh-CN"/>
        </w:rPr>
        <w:t>сельского поселения Динского района.</w:t>
      </w:r>
    </w:p>
    <w:p w:rsidR="00025037" w:rsidRPr="00025037" w:rsidRDefault="00025037" w:rsidP="00025037">
      <w:pPr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 w:rsidRPr="00025037">
        <w:rPr>
          <w:rFonts w:eastAsia="Calibri"/>
          <w:kern w:val="1"/>
          <w:sz w:val="28"/>
          <w:szCs w:val="28"/>
          <w:lang w:eastAsia="zh-CN"/>
        </w:rPr>
        <w:t xml:space="preserve">Отчет об использовании бюджетных ассигнований резервного фонда администрации </w:t>
      </w:r>
      <w:r>
        <w:rPr>
          <w:rFonts w:eastAsia="Calibri"/>
          <w:kern w:val="1"/>
          <w:sz w:val="28"/>
          <w:szCs w:val="28"/>
          <w:lang w:eastAsia="zh-CN"/>
        </w:rPr>
        <w:t>Нововеличковского</w:t>
      </w:r>
      <w:r w:rsidRPr="00025037">
        <w:rPr>
          <w:rFonts w:eastAsia="Calibri"/>
          <w:kern w:val="1"/>
          <w:sz w:val="28"/>
          <w:szCs w:val="28"/>
          <w:lang w:eastAsia="zh-CN"/>
        </w:rPr>
        <w:t xml:space="preserve"> сельского поселения Динского района прилагается к ежеквартальному и годовому отчетам об исполнении бюджета поселения.</w:t>
      </w:r>
    </w:p>
    <w:p w:rsidR="00E908AB" w:rsidRDefault="00E908AB">
      <w:pPr>
        <w:ind w:firstLine="709"/>
        <w:jc w:val="both"/>
        <w:rPr>
          <w:sz w:val="27"/>
          <w:szCs w:val="27"/>
        </w:rPr>
      </w:pPr>
    </w:p>
    <w:p w:rsidR="00E908AB" w:rsidRDefault="00E908AB">
      <w:pPr>
        <w:ind w:firstLine="708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>Статья 1</w:t>
      </w:r>
      <w:r w:rsidR="001A28A2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.</w:t>
      </w:r>
    </w:p>
    <w:p w:rsidR="00E908AB" w:rsidRDefault="00E908AB">
      <w:pPr>
        <w:ind w:firstLine="709"/>
        <w:jc w:val="both"/>
        <w:rPr>
          <w:b/>
          <w:sz w:val="20"/>
          <w:szCs w:val="20"/>
        </w:rPr>
      </w:pPr>
      <w:r>
        <w:rPr>
          <w:bCs/>
          <w:sz w:val="27"/>
          <w:szCs w:val="27"/>
        </w:rPr>
        <w:t>Установить, что бюджетные инвестиции в объекты капитального строительства муниципальной собственности Нововеличковского сельского поселения Динского района осуществляются в пределах ассигнований, предусмотренных настоящим решением в разрезе разделов и подразделов классификации расходов бюджетов Российской Федерации, и в соответствии с сельской адресной инвестиционной программой, утверждаемой администрацией Нововеличковского сельского поселения Динского района.</w:t>
      </w:r>
    </w:p>
    <w:p w:rsidR="00E908AB" w:rsidRDefault="00E908AB">
      <w:pPr>
        <w:jc w:val="both"/>
        <w:rPr>
          <w:b/>
          <w:sz w:val="20"/>
          <w:szCs w:val="20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</w:t>
      </w:r>
      <w:r w:rsidR="001A28A2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.</w:t>
      </w:r>
    </w:p>
    <w:p w:rsidR="00E908AB" w:rsidRDefault="00E908AB">
      <w:pPr>
        <w:ind w:firstLine="709"/>
        <w:jc w:val="both"/>
        <w:rPr>
          <w:sz w:val="18"/>
          <w:szCs w:val="18"/>
        </w:rPr>
      </w:pPr>
      <w:r>
        <w:rPr>
          <w:sz w:val="27"/>
          <w:szCs w:val="27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в целях возмещения затрат или недополученных доходов в связи с производством (реализацией) товаров, выполнением работ, оказанием услуг производится  в случаях и порядке, предусмотренных настоящим решением и принимаемыми в соответствии с ним нормативными правовыми актами администрации Нововеличковского сельского поселения Динского района.</w:t>
      </w:r>
    </w:p>
    <w:p w:rsidR="00E908AB" w:rsidRDefault="00E908AB">
      <w:pPr>
        <w:jc w:val="both"/>
        <w:rPr>
          <w:sz w:val="18"/>
          <w:szCs w:val="18"/>
        </w:rPr>
      </w:pPr>
    </w:p>
    <w:p w:rsidR="00E908AB" w:rsidRDefault="00E908AB">
      <w:pPr>
        <w:pStyle w:val="14"/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1</w:t>
      </w:r>
      <w:r w:rsidR="001A28A2">
        <w:rPr>
          <w:rFonts w:ascii="Times New Roman" w:hAnsi="Times New Roman" w:cs="Times New Roman"/>
          <w:b/>
          <w:sz w:val="27"/>
          <w:szCs w:val="27"/>
          <w:lang w:val="ru-RU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E908AB" w:rsidRDefault="00E908AB">
      <w:pPr>
        <w:pStyle w:val="14"/>
        <w:widowControl w:val="0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Установить, что МУП ЖКХ Нововеличковское производит отчисления в бюджет Нововеличковского сельского поселения части прибыли, остающейся в его распоряжении после уплаты налогов и иных обязательных платежей в размере </w:t>
      </w:r>
      <w:r w:rsidR="00334E6F">
        <w:rPr>
          <w:rFonts w:ascii="Times New Roman" w:hAnsi="Times New Roman" w:cs="Times New Roman"/>
          <w:sz w:val="27"/>
          <w:szCs w:val="27"/>
          <w:lang w:val="ru-RU"/>
        </w:rPr>
        <w:t>30</w:t>
      </w:r>
      <w:r>
        <w:rPr>
          <w:rFonts w:ascii="Times New Roman" w:hAnsi="Times New Roman" w:cs="Times New Roman"/>
          <w:sz w:val="27"/>
          <w:szCs w:val="27"/>
        </w:rPr>
        <w:t>% в соответствии с порядком, утвержденным Советом Нововеличковского сельского поселения Динского района.</w:t>
      </w:r>
    </w:p>
    <w:p w:rsidR="00E908AB" w:rsidRDefault="00E908AB">
      <w:pPr>
        <w:pStyle w:val="14"/>
        <w:widowControl w:val="0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E908AB" w:rsidRDefault="00E908AB">
      <w:pPr>
        <w:pStyle w:val="14"/>
        <w:widowControl w:val="0"/>
        <w:ind w:firstLine="709"/>
        <w:jc w:val="both"/>
        <w:rPr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1</w:t>
      </w:r>
      <w:r w:rsidR="001A28A2">
        <w:rPr>
          <w:rFonts w:ascii="Times New Roman" w:hAnsi="Times New Roman" w:cs="Times New Roman"/>
          <w:b/>
          <w:sz w:val="27"/>
          <w:szCs w:val="27"/>
          <w:lang w:val="ru-RU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E908AB" w:rsidRDefault="00E908AB">
      <w:pPr>
        <w:ind w:firstLine="709"/>
        <w:jc w:val="both"/>
        <w:rPr>
          <w:bCs/>
          <w:sz w:val="18"/>
          <w:szCs w:val="18"/>
        </w:rPr>
      </w:pPr>
      <w:r>
        <w:rPr>
          <w:bCs/>
          <w:sz w:val="27"/>
          <w:szCs w:val="27"/>
        </w:rPr>
        <w:t>Установить, что в 20</w:t>
      </w:r>
      <w:r w:rsidR="00CC5FA3">
        <w:rPr>
          <w:bCs/>
          <w:sz w:val="27"/>
          <w:szCs w:val="27"/>
        </w:rPr>
        <w:t>21</w:t>
      </w:r>
      <w:r>
        <w:rPr>
          <w:bCs/>
          <w:sz w:val="27"/>
          <w:szCs w:val="27"/>
        </w:rPr>
        <w:t xml:space="preserve"> году органы местного самоуправления </w:t>
      </w:r>
      <w:r>
        <w:rPr>
          <w:sz w:val="27"/>
          <w:szCs w:val="27"/>
        </w:rPr>
        <w:t>Нововеличковского сельского поселения Динского района</w:t>
      </w:r>
      <w:r>
        <w:rPr>
          <w:bCs/>
          <w:sz w:val="27"/>
          <w:szCs w:val="27"/>
        </w:rPr>
        <w:t xml:space="preserve">, муниципальные учреждения </w:t>
      </w:r>
      <w:r>
        <w:rPr>
          <w:sz w:val="27"/>
          <w:szCs w:val="27"/>
        </w:rPr>
        <w:t>Нововеличковского сельского поселения Динского района</w:t>
      </w:r>
      <w:r>
        <w:rPr>
          <w:bCs/>
          <w:sz w:val="27"/>
          <w:szCs w:val="27"/>
        </w:rPr>
        <w:t xml:space="preserve">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</w:t>
      </w:r>
      <w:r>
        <w:rPr>
          <w:sz w:val="27"/>
          <w:szCs w:val="27"/>
        </w:rPr>
        <w:t>Нововеличковского сельского поселения Динского района</w:t>
      </w:r>
      <w:r>
        <w:rPr>
          <w:bCs/>
          <w:sz w:val="27"/>
          <w:szCs w:val="27"/>
        </w:rPr>
        <w:t>, и работникам муниципальных учреждений согласно соответствующих договоров в пределах, утвержденных в установленном законодательством порядке бюджетных смет указанных органов и учреждений.</w:t>
      </w:r>
    </w:p>
    <w:p w:rsidR="00E908AB" w:rsidRDefault="00E908AB">
      <w:pPr>
        <w:ind w:firstLine="709"/>
        <w:jc w:val="both"/>
        <w:rPr>
          <w:bCs/>
          <w:sz w:val="18"/>
          <w:szCs w:val="18"/>
        </w:rPr>
      </w:pPr>
    </w:p>
    <w:p w:rsidR="00E908AB" w:rsidRPr="00E66744" w:rsidRDefault="00E908AB">
      <w:pPr>
        <w:ind w:firstLine="709"/>
        <w:jc w:val="both"/>
        <w:rPr>
          <w:sz w:val="27"/>
          <w:szCs w:val="27"/>
        </w:rPr>
      </w:pPr>
      <w:r w:rsidRPr="00E66744">
        <w:rPr>
          <w:b/>
          <w:sz w:val="27"/>
          <w:szCs w:val="27"/>
        </w:rPr>
        <w:t>Статья 1</w:t>
      </w:r>
      <w:r w:rsidR="001A28A2" w:rsidRPr="00E66744">
        <w:rPr>
          <w:b/>
          <w:sz w:val="27"/>
          <w:szCs w:val="27"/>
        </w:rPr>
        <w:t>5</w:t>
      </w:r>
      <w:r w:rsidRPr="00E66744">
        <w:rPr>
          <w:b/>
          <w:sz w:val="27"/>
          <w:szCs w:val="27"/>
        </w:rPr>
        <w:t>.</w:t>
      </w:r>
    </w:p>
    <w:p w:rsidR="00E908AB" w:rsidRPr="00E66744" w:rsidRDefault="00E908AB">
      <w:pPr>
        <w:ind w:firstLine="709"/>
        <w:jc w:val="both"/>
        <w:rPr>
          <w:sz w:val="27"/>
          <w:szCs w:val="27"/>
        </w:rPr>
      </w:pPr>
      <w:r w:rsidRPr="00E66744">
        <w:rPr>
          <w:sz w:val="27"/>
          <w:szCs w:val="27"/>
        </w:rPr>
        <w:t>1. Утвердить программу муниципальных заимствований бюджета Нововеличковского сельского поселения Динского района на 20</w:t>
      </w:r>
      <w:r w:rsidR="00CC5FA3" w:rsidRPr="00E66744">
        <w:rPr>
          <w:sz w:val="27"/>
          <w:szCs w:val="27"/>
        </w:rPr>
        <w:t>21</w:t>
      </w:r>
      <w:r w:rsidRPr="00E66744">
        <w:rPr>
          <w:sz w:val="27"/>
          <w:szCs w:val="27"/>
        </w:rPr>
        <w:t xml:space="preserve"> год согласно приложению 12 к настоящему решению.</w:t>
      </w:r>
    </w:p>
    <w:p w:rsidR="00E908AB" w:rsidRPr="00E66744" w:rsidRDefault="00E908AB">
      <w:pPr>
        <w:ind w:firstLine="709"/>
        <w:jc w:val="both"/>
        <w:rPr>
          <w:sz w:val="27"/>
          <w:szCs w:val="27"/>
        </w:rPr>
      </w:pPr>
      <w:r w:rsidRPr="00E66744">
        <w:rPr>
          <w:sz w:val="27"/>
          <w:szCs w:val="27"/>
        </w:rPr>
        <w:t>2. Установить предельный объем муниципального внутреннего долга Нововеличковского сельского поселения на 20</w:t>
      </w:r>
      <w:r w:rsidR="00CC5FA3" w:rsidRPr="00E66744">
        <w:rPr>
          <w:sz w:val="27"/>
          <w:szCs w:val="27"/>
        </w:rPr>
        <w:t>21</w:t>
      </w:r>
      <w:r w:rsidRPr="00E66744">
        <w:rPr>
          <w:sz w:val="27"/>
          <w:szCs w:val="27"/>
        </w:rPr>
        <w:t xml:space="preserve"> год в размере </w:t>
      </w:r>
      <w:r w:rsidR="00CC5FA3" w:rsidRPr="00E66744">
        <w:rPr>
          <w:sz w:val="27"/>
          <w:szCs w:val="27"/>
        </w:rPr>
        <w:t>1</w:t>
      </w:r>
      <w:r w:rsidR="00E258EE" w:rsidRPr="00E66744">
        <w:rPr>
          <w:sz w:val="27"/>
          <w:szCs w:val="27"/>
        </w:rPr>
        <w:t>50</w:t>
      </w:r>
      <w:r w:rsidRPr="00E66744">
        <w:rPr>
          <w:sz w:val="27"/>
          <w:szCs w:val="27"/>
        </w:rPr>
        <w:t>0,0 тыс. рублей.</w:t>
      </w:r>
    </w:p>
    <w:p w:rsidR="00E908AB" w:rsidRPr="00E66744" w:rsidRDefault="00E908AB">
      <w:pPr>
        <w:ind w:firstLine="709"/>
        <w:jc w:val="both"/>
        <w:rPr>
          <w:sz w:val="27"/>
          <w:szCs w:val="27"/>
        </w:rPr>
      </w:pPr>
      <w:r w:rsidRPr="00E66744">
        <w:rPr>
          <w:sz w:val="27"/>
          <w:szCs w:val="27"/>
        </w:rPr>
        <w:t>3. Установить предельный объем расходов на обслуживание муниципального внутреннего долга Нововеличковского сельского поселения Динского района на 20</w:t>
      </w:r>
      <w:r w:rsidR="00CC5FA3" w:rsidRPr="00E66744">
        <w:rPr>
          <w:sz w:val="27"/>
          <w:szCs w:val="27"/>
        </w:rPr>
        <w:t>21</w:t>
      </w:r>
      <w:r w:rsidRPr="00E66744">
        <w:rPr>
          <w:sz w:val="27"/>
          <w:szCs w:val="27"/>
        </w:rPr>
        <w:t xml:space="preserve"> год в сумме </w:t>
      </w:r>
      <w:r w:rsidR="00CC5FA3" w:rsidRPr="00E66744">
        <w:rPr>
          <w:sz w:val="27"/>
          <w:szCs w:val="27"/>
        </w:rPr>
        <w:t>2,5</w:t>
      </w:r>
      <w:r w:rsidRPr="00E66744">
        <w:rPr>
          <w:sz w:val="27"/>
          <w:szCs w:val="27"/>
        </w:rPr>
        <w:t xml:space="preserve"> тыс. рублей</w:t>
      </w:r>
    </w:p>
    <w:p w:rsidR="00E908AB" w:rsidRDefault="00E908AB">
      <w:pPr>
        <w:ind w:firstLine="709"/>
        <w:jc w:val="both"/>
        <w:rPr>
          <w:b/>
          <w:sz w:val="27"/>
          <w:szCs w:val="27"/>
        </w:rPr>
      </w:pPr>
      <w:r w:rsidRPr="00E66744">
        <w:rPr>
          <w:sz w:val="27"/>
          <w:szCs w:val="27"/>
        </w:rPr>
        <w:t>4. Утвердить программу муниципальных гарантий Нововеличковского сельского поселения Динского района в валюте Российской Федерации на 20</w:t>
      </w:r>
      <w:r w:rsidR="00CC5FA3" w:rsidRPr="00E66744">
        <w:rPr>
          <w:sz w:val="27"/>
          <w:szCs w:val="27"/>
        </w:rPr>
        <w:t>21</w:t>
      </w:r>
      <w:r w:rsidR="00520B96" w:rsidRPr="00E66744">
        <w:rPr>
          <w:sz w:val="27"/>
          <w:szCs w:val="27"/>
        </w:rPr>
        <w:t xml:space="preserve"> </w:t>
      </w:r>
      <w:r w:rsidR="00E66744" w:rsidRPr="00E66744">
        <w:rPr>
          <w:sz w:val="27"/>
          <w:szCs w:val="27"/>
        </w:rPr>
        <w:t>год согласно приложению 13</w:t>
      </w:r>
      <w:r w:rsidRPr="00E66744">
        <w:rPr>
          <w:sz w:val="27"/>
          <w:szCs w:val="27"/>
        </w:rPr>
        <w:t xml:space="preserve"> к настоящему решению.</w:t>
      </w:r>
    </w:p>
    <w:p w:rsidR="00E908AB" w:rsidRDefault="00E908AB">
      <w:pPr>
        <w:ind w:firstLine="709"/>
        <w:jc w:val="both"/>
        <w:rPr>
          <w:b/>
          <w:sz w:val="27"/>
          <w:szCs w:val="27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</w:t>
      </w:r>
      <w:r w:rsidR="001A28A2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.</w:t>
      </w:r>
    </w:p>
    <w:p w:rsidR="00E908AB" w:rsidRDefault="00E908AB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 Средства в валюте Российской Федерации, полученные бюджетными учреждениями Нововеличковского сельского поселения Динского района от приносящей доход деятельности, учитываются на лицевых счетах, открытых им в УФК по Краснодарскому краю, и расходуются указанными бюджетными учреждениями в соответствии с генеральными разрешениями, оформленными главными распорядителями средств бюджета поселения в установленном администрацией Нововеличковского сельского поселения порядке, и бюджетными сметами по приносящей доход деятельности, утвержденными в порядке, определяемом главными распорядителями средств бюджета поселения, в пределах остатков средств на их лицевых счетах.</w:t>
      </w:r>
    </w:p>
    <w:p w:rsidR="00E908AB" w:rsidRDefault="00E908A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 Средства, полученные от приносящей доход деятельности, не могут направляться бюджетными учреждениями поселения на создание других организаций, покупку ценных бумаг и размещаться на депозитах в кредитных организациях.</w:t>
      </w:r>
    </w:p>
    <w:p w:rsidR="00E908AB" w:rsidRDefault="00E908AB">
      <w:pPr>
        <w:ind w:firstLine="851"/>
        <w:jc w:val="both"/>
        <w:rPr>
          <w:sz w:val="20"/>
          <w:szCs w:val="20"/>
        </w:rPr>
      </w:pPr>
      <w:r>
        <w:rPr>
          <w:sz w:val="27"/>
          <w:szCs w:val="27"/>
        </w:rPr>
        <w:t>3. С</w:t>
      </w:r>
      <w:r>
        <w:rPr>
          <w:rStyle w:val="a4"/>
          <w:sz w:val="27"/>
          <w:szCs w:val="27"/>
        </w:rPr>
        <w:t xml:space="preserve">редства в валюте Российской Федерации, поступающие во временное распоряжение  бюджетных учреждений поселения в соответствии с законодательными и иными нормативными правовыми актами Российской Федерации, нормативными правовыми актами Краснодарского края и </w:t>
      </w:r>
      <w:r>
        <w:rPr>
          <w:sz w:val="27"/>
          <w:szCs w:val="27"/>
        </w:rPr>
        <w:t>Нововеличковского сельского поселения Динского района</w:t>
      </w:r>
      <w:r>
        <w:rPr>
          <w:rStyle w:val="a4"/>
          <w:sz w:val="27"/>
          <w:szCs w:val="27"/>
        </w:rPr>
        <w:t>, учитываются на лицевых счетах, открытых им в УФК по Краснодарскому краю, в установленном порядке.</w:t>
      </w:r>
    </w:p>
    <w:p w:rsidR="00E908AB" w:rsidRDefault="00E908AB">
      <w:pPr>
        <w:jc w:val="both"/>
        <w:rPr>
          <w:sz w:val="20"/>
          <w:szCs w:val="20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</w:t>
      </w:r>
      <w:r w:rsidR="001A28A2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>.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Средства, израсходованные получателями средств бюджета поселения не по целевому назначению, подлежат возмещению в бюджет поселения по распоряжению главы Нововеличковского сельского поселения Динского района в течение одного месяца после выявления указанных нарушений в пределах целевых назначений, предусмотренных настоящим решением в соответствии с ведомственной, функциональной и экономической структурой расходов бюджетов Российской Федерации.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 сумму средств, использованных не по целевому назначению, сокращаются лимиты бюджетных обязательств получателю средств бюджета поселения путем внесения изменений в сводную бюджетную роспись бюджета </w:t>
      </w:r>
      <w:r>
        <w:rPr>
          <w:sz w:val="27"/>
          <w:szCs w:val="27"/>
        </w:rPr>
        <w:lastRenderedPageBreak/>
        <w:t>поселения и одновременно увеличиваются ассигнования в сводной бюджетной росписи по подразделу «Другие общегосударственные вопросы» раздела «Общегосударственные вопросы», либо списываются со счетов получателя в бесспорном порядке средства бюджета поселения, использованные не по целевому назначению.</w:t>
      </w: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В том случае, если получатель средств бюджета поселения, которому сокращены лимиты бюджетных обязательств в соответствии с частями 1 и 2 настоящей статьи, обеспечил восстановление в бюджет Нововеличковского сельского поселения средств, использованных не по целевому назначению, то на сумму восстановленных средств указанному получателю средств бюджета поселения увеличиваются бюджетные ассигнования.</w:t>
      </w:r>
    </w:p>
    <w:p w:rsidR="00E908AB" w:rsidRDefault="00E908AB">
      <w:pPr>
        <w:ind w:firstLine="851"/>
        <w:jc w:val="both"/>
        <w:rPr>
          <w:sz w:val="27"/>
          <w:szCs w:val="27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Статья 1</w:t>
      </w:r>
      <w:r w:rsidR="001A28A2">
        <w:rPr>
          <w:b/>
          <w:bCs/>
          <w:sz w:val="27"/>
          <w:szCs w:val="27"/>
        </w:rPr>
        <w:t>8</w:t>
      </w:r>
      <w:r>
        <w:rPr>
          <w:b/>
          <w:bCs/>
          <w:sz w:val="27"/>
          <w:szCs w:val="27"/>
        </w:rPr>
        <w:t>.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Нововеличковского сельского поселения Динского района, связанные с особенностями исполнения бюджета Нововеличковского сельского поселения: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направление не использованных в 20</w:t>
      </w:r>
      <w:r w:rsidR="00CC5FA3">
        <w:rPr>
          <w:rFonts w:ascii="Times New Roman" w:hAnsi="Times New Roman" w:cs="Times New Roman"/>
          <w:sz w:val="27"/>
          <w:szCs w:val="27"/>
          <w:lang w:val="ru-RU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году межбюджетных трансфертов, полученных в форме субвенций и субсидий из краевого и районного бюджета, на цели, соответствующие условиям получения указанных средств либо на возврат в доход краевого, районного бюджета;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уменьшение ассигнований на сумму средств, использованных не по целевому назначению, по предписаниям Контрольно-счетной палаты Краснодарского края, Министерства по финансам Краснодарского края, департамента финансово-бюджетного надзора Краснодарского края, финансового управления департамента по финансам, бюджету и контролю Краснодарского края в Динском районе, контрольно-ревизионного отдела администрации муниципального образования Динской район;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изменение наименования главного распорядителя бюджетных средств и (или) изменение структуры органов местного самоуправления муниципального образования Динской район, 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принятие решения  о перераспределении бюджетных ассигнований Нововеличковского сельского поселения Динского района на реализацию целевых программ между мероприятиями целевых программ в установленном порядке;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передача бюджетных ассигнований в подраздел "Иные межбюджетные трансферты" раздела "Межбюджетные трансферты" классификации расходов бюджетов в случае передачи полномочий;</w:t>
      </w:r>
    </w:p>
    <w:p w:rsidR="00E908AB" w:rsidRDefault="00E908AB">
      <w:pPr>
        <w:pStyle w:val="14"/>
        <w:widowControl w:val="0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детализация кодов целевых статей; </w:t>
      </w:r>
    </w:p>
    <w:p w:rsidR="00E908AB" w:rsidRDefault="00E908AB">
      <w:pPr>
        <w:pStyle w:val="14"/>
        <w:widowControl w:val="0"/>
        <w:ind w:firstLine="90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>7) изменение и (или) уточнение бюджетной классификации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Министерством финансов Российской Федерации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908AB" w:rsidRPr="00BF7476" w:rsidRDefault="00E908AB">
      <w:pPr>
        <w:jc w:val="both"/>
        <w:rPr>
          <w:sz w:val="28"/>
          <w:szCs w:val="28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</w:t>
      </w:r>
      <w:r w:rsidR="001A28A2">
        <w:rPr>
          <w:b/>
          <w:sz w:val="27"/>
          <w:szCs w:val="27"/>
        </w:rPr>
        <w:t>9</w:t>
      </w:r>
      <w:r>
        <w:rPr>
          <w:b/>
          <w:sz w:val="27"/>
          <w:szCs w:val="27"/>
        </w:rPr>
        <w:t>.</w:t>
      </w:r>
    </w:p>
    <w:p w:rsidR="00E908AB" w:rsidRDefault="00E908AB">
      <w:pPr>
        <w:pStyle w:val="a9"/>
        <w:spacing w:line="240" w:lineRule="auto"/>
        <w:ind w:firstLine="709"/>
        <w:rPr>
          <w:sz w:val="20"/>
          <w:szCs w:val="20"/>
        </w:rPr>
      </w:pPr>
      <w:r>
        <w:rPr>
          <w:sz w:val="27"/>
          <w:szCs w:val="27"/>
        </w:rPr>
        <w:t xml:space="preserve">Правовые акты органов местного самоуправления Нововеличковского сельского поселения Динского района и муниципальных учреждений Нововеличковского сельского поселения подлежат приведению в соответствие с </w:t>
      </w:r>
      <w:r>
        <w:rPr>
          <w:sz w:val="27"/>
          <w:szCs w:val="27"/>
        </w:rPr>
        <w:lastRenderedPageBreak/>
        <w:t>настоящим решением в двухмесячный срок со дня вступления в силу настоящего решения.</w:t>
      </w:r>
    </w:p>
    <w:p w:rsidR="00E908AB" w:rsidRDefault="00E908AB">
      <w:pPr>
        <w:jc w:val="both"/>
        <w:rPr>
          <w:sz w:val="20"/>
          <w:szCs w:val="20"/>
        </w:rPr>
      </w:pPr>
    </w:p>
    <w:p w:rsidR="00E908AB" w:rsidRDefault="00E908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1A28A2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.</w:t>
      </w:r>
    </w:p>
    <w:p w:rsidR="00E908AB" w:rsidRDefault="00E908AB">
      <w:pPr>
        <w:ind w:firstLine="709"/>
        <w:jc w:val="both"/>
        <w:rPr>
          <w:sz w:val="16"/>
          <w:szCs w:val="16"/>
        </w:rPr>
      </w:pPr>
      <w:r>
        <w:rPr>
          <w:sz w:val="27"/>
          <w:szCs w:val="27"/>
        </w:rPr>
        <w:t>Настоящее решение вступает в силу</w:t>
      </w:r>
      <w:r w:rsidR="00DD7040" w:rsidRPr="00DD7040">
        <w:rPr>
          <w:sz w:val="28"/>
          <w:szCs w:val="28"/>
        </w:rPr>
        <w:t xml:space="preserve"> </w:t>
      </w:r>
      <w:r w:rsidR="00DD7040">
        <w:rPr>
          <w:sz w:val="28"/>
          <w:szCs w:val="28"/>
        </w:rPr>
        <w:t xml:space="preserve">после его официального опубликования и </w:t>
      </w:r>
      <w:r w:rsidR="00B4782A" w:rsidRPr="006215E4">
        <w:rPr>
          <w:sz w:val="28"/>
          <w:szCs w:val="28"/>
        </w:rPr>
        <w:t>распространяется на правоотношения, возникшие</w:t>
      </w:r>
      <w:r w:rsidR="00B4782A">
        <w:rPr>
          <w:sz w:val="27"/>
          <w:szCs w:val="27"/>
        </w:rPr>
        <w:t xml:space="preserve"> </w:t>
      </w:r>
      <w:r>
        <w:rPr>
          <w:sz w:val="27"/>
          <w:szCs w:val="27"/>
        </w:rPr>
        <w:t>с 01 января 20</w:t>
      </w:r>
      <w:r w:rsidR="00CC5FA3">
        <w:rPr>
          <w:sz w:val="27"/>
          <w:szCs w:val="27"/>
        </w:rPr>
        <w:t>21</w:t>
      </w:r>
      <w:r>
        <w:rPr>
          <w:sz w:val="27"/>
          <w:szCs w:val="27"/>
        </w:rPr>
        <w:t xml:space="preserve"> года.</w:t>
      </w:r>
    </w:p>
    <w:p w:rsidR="00E908AB" w:rsidRDefault="00E908AB">
      <w:pPr>
        <w:ind w:firstLine="709"/>
        <w:jc w:val="both"/>
        <w:rPr>
          <w:sz w:val="16"/>
          <w:szCs w:val="16"/>
        </w:rPr>
      </w:pPr>
    </w:p>
    <w:p w:rsidR="001A28A2" w:rsidRDefault="001A28A2">
      <w:pPr>
        <w:ind w:firstLine="709"/>
        <w:jc w:val="both"/>
        <w:rPr>
          <w:sz w:val="16"/>
          <w:szCs w:val="16"/>
        </w:rPr>
      </w:pPr>
    </w:p>
    <w:p w:rsidR="00E908AB" w:rsidRDefault="00E908AB">
      <w:pPr>
        <w:ind w:firstLine="709"/>
        <w:jc w:val="both"/>
        <w:rPr>
          <w:sz w:val="16"/>
          <w:szCs w:val="16"/>
        </w:rPr>
      </w:pPr>
    </w:p>
    <w:p w:rsidR="00E908AB" w:rsidRDefault="00E908AB">
      <w:pPr>
        <w:ind w:firstLine="709"/>
        <w:jc w:val="both"/>
        <w:rPr>
          <w:sz w:val="16"/>
          <w:szCs w:val="16"/>
        </w:rPr>
      </w:pPr>
    </w:p>
    <w:p w:rsidR="00D614C9" w:rsidRDefault="00D614C9" w:rsidP="00D614C9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D614C9" w:rsidRDefault="00D614C9" w:rsidP="00D614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Совета Нововеличковского </w:t>
      </w:r>
    </w:p>
    <w:p w:rsidR="0019122E" w:rsidRDefault="00D614C9" w:rsidP="00D614C9">
      <w:pPr>
        <w:jc w:val="both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D614C9" w:rsidRDefault="0019122E" w:rsidP="00D614C9">
      <w:pPr>
        <w:jc w:val="both"/>
        <w:rPr>
          <w:sz w:val="27"/>
          <w:szCs w:val="27"/>
        </w:rPr>
      </w:pPr>
      <w:r>
        <w:rPr>
          <w:sz w:val="27"/>
          <w:szCs w:val="27"/>
        </w:rPr>
        <w:t>Динского района</w:t>
      </w:r>
      <w:r w:rsidR="00D614C9">
        <w:rPr>
          <w:sz w:val="27"/>
          <w:szCs w:val="27"/>
        </w:rPr>
        <w:tab/>
      </w:r>
      <w:r w:rsidR="00D614C9">
        <w:rPr>
          <w:sz w:val="27"/>
          <w:szCs w:val="27"/>
        </w:rPr>
        <w:tab/>
      </w:r>
      <w:r w:rsidR="00D614C9">
        <w:rPr>
          <w:sz w:val="27"/>
          <w:szCs w:val="27"/>
        </w:rPr>
        <w:tab/>
      </w:r>
      <w:r w:rsidR="00D614C9">
        <w:rPr>
          <w:sz w:val="27"/>
          <w:szCs w:val="27"/>
        </w:rPr>
        <w:tab/>
      </w:r>
      <w:r w:rsidR="00D614C9">
        <w:rPr>
          <w:sz w:val="27"/>
          <w:szCs w:val="27"/>
        </w:rPr>
        <w:tab/>
      </w:r>
      <w:r w:rsidR="00D614C9">
        <w:rPr>
          <w:sz w:val="27"/>
          <w:szCs w:val="27"/>
        </w:rPr>
        <w:tab/>
      </w:r>
      <w:r w:rsidR="00D614C9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 xml:space="preserve">         </w:t>
      </w:r>
      <w:r w:rsidR="00D614C9">
        <w:rPr>
          <w:sz w:val="27"/>
          <w:szCs w:val="27"/>
        </w:rPr>
        <w:t xml:space="preserve">  Ю.А.</w:t>
      </w:r>
      <w:r>
        <w:rPr>
          <w:sz w:val="27"/>
          <w:szCs w:val="27"/>
        </w:rPr>
        <w:t xml:space="preserve"> </w:t>
      </w:r>
      <w:r w:rsidR="00D614C9">
        <w:rPr>
          <w:sz w:val="27"/>
          <w:szCs w:val="27"/>
        </w:rPr>
        <w:t>Сидорец</w:t>
      </w:r>
    </w:p>
    <w:p w:rsidR="001A28A2" w:rsidRDefault="001A28A2">
      <w:pPr>
        <w:jc w:val="both"/>
        <w:rPr>
          <w:sz w:val="27"/>
          <w:szCs w:val="27"/>
        </w:rPr>
      </w:pPr>
    </w:p>
    <w:p w:rsidR="0019122E" w:rsidRDefault="0019122E">
      <w:pPr>
        <w:jc w:val="both"/>
        <w:rPr>
          <w:sz w:val="27"/>
          <w:szCs w:val="27"/>
        </w:rPr>
      </w:pPr>
    </w:p>
    <w:p w:rsidR="0019122E" w:rsidRDefault="0019122E">
      <w:pPr>
        <w:jc w:val="both"/>
        <w:rPr>
          <w:sz w:val="27"/>
          <w:szCs w:val="27"/>
        </w:rPr>
      </w:pPr>
    </w:p>
    <w:p w:rsidR="00E908AB" w:rsidRDefault="00E908A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Нововеличковского </w:t>
      </w:r>
    </w:p>
    <w:p w:rsidR="0019122E" w:rsidRDefault="00E908AB">
      <w:pPr>
        <w:jc w:val="both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E908AB" w:rsidRDefault="0019122E">
      <w:pPr>
        <w:jc w:val="both"/>
      </w:pPr>
      <w:r>
        <w:rPr>
          <w:sz w:val="27"/>
          <w:szCs w:val="27"/>
        </w:rPr>
        <w:t>Динского района</w:t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 w:rsidR="00E908AB">
        <w:rPr>
          <w:sz w:val="27"/>
          <w:szCs w:val="27"/>
        </w:rPr>
        <w:tab/>
      </w:r>
      <w:r>
        <w:rPr>
          <w:sz w:val="27"/>
          <w:szCs w:val="27"/>
        </w:rPr>
        <w:t xml:space="preserve">           </w:t>
      </w:r>
      <w:r w:rsidR="00D614C9">
        <w:rPr>
          <w:sz w:val="27"/>
          <w:szCs w:val="27"/>
        </w:rPr>
        <w:t xml:space="preserve">   </w:t>
      </w:r>
      <w:r w:rsidR="00520B96">
        <w:rPr>
          <w:sz w:val="27"/>
          <w:szCs w:val="27"/>
        </w:rPr>
        <w:t>Г</w:t>
      </w:r>
      <w:r w:rsidR="00E908AB">
        <w:rPr>
          <w:sz w:val="27"/>
          <w:szCs w:val="27"/>
        </w:rPr>
        <w:t>.М. Кова</w:t>
      </w:r>
    </w:p>
    <w:sectPr w:rsidR="00E908AB" w:rsidSect="00E31C64">
      <w:pgSz w:w="11906" w:h="16838"/>
      <w:pgMar w:top="993" w:right="564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E80171"/>
    <w:multiLevelType w:val="hybridMultilevel"/>
    <w:tmpl w:val="FF7E3D6C"/>
    <w:lvl w:ilvl="0" w:tplc="66C897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339E"/>
    <w:rsid w:val="00022982"/>
    <w:rsid w:val="00025037"/>
    <w:rsid w:val="00086011"/>
    <w:rsid w:val="000B27C5"/>
    <w:rsid w:val="0019122E"/>
    <w:rsid w:val="001A28A2"/>
    <w:rsid w:val="00325950"/>
    <w:rsid w:val="00334E6F"/>
    <w:rsid w:val="003934EA"/>
    <w:rsid w:val="003F7E95"/>
    <w:rsid w:val="004E48CD"/>
    <w:rsid w:val="00520B96"/>
    <w:rsid w:val="005B331F"/>
    <w:rsid w:val="007F0D11"/>
    <w:rsid w:val="0081339E"/>
    <w:rsid w:val="00853279"/>
    <w:rsid w:val="00882F9B"/>
    <w:rsid w:val="00906625"/>
    <w:rsid w:val="00AC00E9"/>
    <w:rsid w:val="00AC3E8D"/>
    <w:rsid w:val="00B4782A"/>
    <w:rsid w:val="00BC0B28"/>
    <w:rsid w:val="00BE316B"/>
    <w:rsid w:val="00BF7476"/>
    <w:rsid w:val="00C246F3"/>
    <w:rsid w:val="00C32339"/>
    <w:rsid w:val="00C65C14"/>
    <w:rsid w:val="00CC5FA3"/>
    <w:rsid w:val="00D614C9"/>
    <w:rsid w:val="00D632F6"/>
    <w:rsid w:val="00D73460"/>
    <w:rsid w:val="00DD7040"/>
    <w:rsid w:val="00DF1C05"/>
    <w:rsid w:val="00E258EE"/>
    <w:rsid w:val="00E261C8"/>
    <w:rsid w:val="00E31C64"/>
    <w:rsid w:val="00E66744"/>
    <w:rsid w:val="00E908AB"/>
    <w:rsid w:val="00E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ind w:left="0" w:firstLine="708"/>
      <w:jc w:val="both"/>
      <w:outlineLvl w:val="0"/>
    </w:pPr>
    <w:rPr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3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styleId="a4">
    <w:name w:val="page number"/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6">
    <w:name w:val="Название Знак"/>
    <w:rPr>
      <w:rFonts w:ascii="Times New Roman" w:eastAsia="Times New Roman" w:hAnsi="Times New Roman" w:cs="Times New Roman"/>
      <w:sz w:val="26"/>
      <w:szCs w:val="26"/>
      <w:lang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line="360" w:lineRule="auto"/>
      <w:jc w:val="both"/>
    </w:pPr>
    <w:rPr>
      <w:bCs/>
      <w:sz w:val="28"/>
      <w:szCs w:val="28"/>
      <w:lang/>
    </w:r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/>
    </w:rPr>
  </w:style>
  <w:style w:type="paragraph" w:styleId="ab">
    <w:name w:val="Title"/>
    <w:basedOn w:val="a"/>
    <w:next w:val="ac"/>
    <w:qFormat/>
    <w:pPr>
      <w:jc w:val="center"/>
    </w:pPr>
    <w:rPr>
      <w:sz w:val="26"/>
      <w:szCs w:val="26"/>
      <w:lang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ae">
    <w:name w:val="Информация об изменениях"/>
    <w:basedOn w:val="a"/>
    <w:next w:val="a"/>
    <w:pPr>
      <w:suppressAutoHyphens w:val="0"/>
      <w:autoSpaceDE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pPr>
      <w:suppressAutoHyphens w:val="0"/>
      <w:autoSpaceDE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pple-converted-space">
    <w:name w:val="apple-converted-space"/>
    <w:basedOn w:val="a0"/>
    <w:rsid w:val="005B331F"/>
  </w:style>
  <w:style w:type="character" w:styleId="af0">
    <w:name w:val="Hyperlink"/>
    <w:uiPriority w:val="99"/>
    <w:semiHidden/>
    <w:unhideWhenUsed/>
    <w:rsid w:val="005B3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70862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1763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15470</CharactersWithSpaces>
  <SharedDoc>false</SharedDoc>
  <HLinks>
    <vt:vector size="12" baseType="variant"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http://docs.cntd.ru/document/570862831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http://docs.cntd.ru/document/561763346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2020-12-28T05:32:00Z</cp:lastPrinted>
  <dcterms:created xsi:type="dcterms:W3CDTF">2021-01-12T11:00:00Z</dcterms:created>
  <dcterms:modified xsi:type="dcterms:W3CDTF">2021-01-12T11:00:00Z</dcterms:modified>
</cp:coreProperties>
</file>