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E1" w:rsidRDefault="00106BE1" w:rsidP="00106BE1">
      <w:pPr>
        <w:ind w:firstLine="400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106BE1" w:rsidRDefault="00106BE1" w:rsidP="00106BE1">
      <w:pPr>
        <w:ind w:firstLine="4000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106BE1" w:rsidRDefault="00106BE1" w:rsidP="00106BE1">
      <w:pPr>
        <w:ind w:firstLine="40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Нововеличковского</w:t>
      </w:r>
      <w:proofErr w:type="spellEnd"/>
      <w:r>
        <w:rPr>
          <w:sz w:val="28"/>
          <w:szCs w:val="28"/>
        </w:rPr>
        <w:t xml:space="preserve"> сельского</w:t>
      </w:r>
    </w:p>
    <w:p w:rsidR="00106BE1" w:rsidRDefault="00106BE1" w:rsidP="00106BE1">
      <w:pPr>
        <w:ind w:firstLine="40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Динского</w:t>
      </w:r>
      <w:proofErr w:type="spellEnd"/>
      <w:r>
        <w:rPr>
          <w:sz w:val="28"/>
          <w:szCs w:val="28"/>
        </w:rPr>
        <w:t xml:space="preserve"> района по</w:t>
      </w:r>
    </w:p>
    <w:p w:rsidR="00106BE1" w:rsidRDefault="00106BE1" w:rsidP="00106BE1">
      <w:pPr>
        <w:ind w:firstLine="4000"/>
        <w:jc w:val="both"/>
        <w:rPr>
          <w:sz w:val="28"/>
          <w:szCs w:val="28"/>
        </w:rPr>
      </w:pPr>
      <w:r>
        <w:rPr>
          <w:sz w:val="28"/>
          <w:szCs w:val="28"/>
        </w:rPr>
        <w:t>исполнению муниципальной функции</w:t>
      </w:r>
    </w:p>
    <w:p w:rsidR="00106BE1" w:rsidRDefault="00106BE1" w:rsidP="00106BE1">
      <w:pPr>
        <w:widowControl w:val="0"/>
        <w:suppressAutoHyphens/>
        <w:spacing w:line="100" w:lineRule="atLeast"/>
        <w:ind w:firstLine="4000"/>
        <w:jc w:val="both"/>
        <w:rPr>
          <w:rFonts w:eastAsia="Arial Unicode MS"/>
          <w:kern w:val="1"/>
          <w:sz w:val="28"/>
          <w:szCs w:val="28"/>
          <w:lang w:eastAsia="ar-SA"/>
        </w:rPr>
      </w:pPr>
      <w:r>
        <w:rPr>
          <w:rFonts w:eastAsia="Arial Unicode MS"/>
          <w:kern w:val="1"/>
          <w:sz w:val="28"/>
          <w:szCs w:val="28"/>
          <w:lang w:eastAsia="ar-SA"/>
        </w:rPr>
        <w:t xml:space="preserve">«Осуществление муниципального контроля </w:t>
      </w:r>
    </w:p>
    <w:p w:rsidR="00106BE1" w:rsidRDefault="00106BE1" w:rsidP="00106BE1">
      <w:pPr>
        <w:widowControl w:val="0"/>
        <w:suppressAutoHyphens/>
        <w:spacing w:line="100" w:lineRule="atLeast"/>
        <w:ind w:firstLine="4000"/>
        <w:jc w:val="both"/>
        <w:rPr>
          <w:rFonts w:eastAsia="Arial Unicode MS"/>
          <w:kern w:val="1"/>
          <w:sz w:val="28"/>
          <w:szCs w:val="28"/>
          <w:lang w:eastAsia="ar-SA"/>
        </w:rPr>
      </w:pPr>
      <w:r>
        <w:rPr>
          <w:rFonts w:eastAsia="Arial Unicode MS"/>
          <w:kern w:val="1"/>
          <w:sz w:val="28"/>
          <w:szCs w:val="28"/>
          <w:lang w:eastAsia="ar-SA"/>
        </w:rPr>
        <w:t xml:space="preserve">в области благоустройства на территории </w:t>
      </w:r>
    </w:p>
    <w:p w:rsidR="00106BE1" w:rsidRDefault="00106BE1" w:rsidP="00106BE1">
      <w:pPr>
        <w:widowControl w:val="0"/>
        <w:suppressAutoHyphens/>
        <w:spacing w:line="100" w:lineRule="atLeast"/>
        <w:ind w:firstLine="4000"/>
        <w:jc w:val="both"/>
        <w:rPr>
          <w:rFonts w:eastAsia="SimSun"/>
          <w:kern w:val="2"/>
          <w:sz w:val="28"/>
          <w:szCs w:val="28"/>
          <w:lang w:eastAsia="hi-IN" w:bidi="hi-IN"/>
        </w:rPr>
      </w:pP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Нововеличковского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 xml:space="preserve"> сельского поселения </w:t>
      </w:r>
    </w:p>
    <w:p w:rsidR="00106BE1" w:rsidRDefault="00106BE1" w:rsidP="00106BE1">
      <w:pPr>
        <w:widowControl w:val="0"/>
        <w:suppressAutoHyphens/>
        <w:spacing w:line="100" w:lineRule="atLeast"/>
        <w:ind w:firstLine="4000"/>
        <w:jc w:val="both"/>
        <w:rPr>
          <w:rFonts w:eastAsia="SimSun"/>
          <w:kern w:val="1"/>
          <w:sz w:val="28"/>
          <w:szCs w:val="28"/>
          <w:lang w:eastAsia="ar-SA"/>
        </w:rPr>
      </w:pP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Динского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 xml:space="preserve"> района</w:t>
      </w:r>
      <w:r>
        <w:rPr>
          <w:rFonts w:eastAsia="Arial Unicode MS"/>
          <w:kern w:val="1"/>
          <w:sz w:val="28"/>
          <w:szCs w:val="28"/>
          <w:lang w:eastAsia="ar-SA"/>
        </w:rPr>
        <w:t>»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</w:p>
    <w:p w:rsidR="00106BE1" w:rsidRDefault="00106BE1" w:rsidP="00106BE1">
      <w:pPr>
        <w:widowControl w:val="0"/>
        <w:suppressAutoHyphens/>
        <w:spacing w:line="100" w:lineRule="atLeast"/>
        <w:ind w:firstLine="851"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</w:p>
    <w:p w:rsidR="00106BE1" w:rsidRDefault="00106BE1" w:rsidP="00106B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6BE1" w:rsidRDefault="00106BE1" w:rsidP="00106BE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 ______________________________________</w:t>
      </w:r>
    </w:p>
    <w:p w:rsidR="00106BE1" w:rsidRDefault="00106BE1" w:rsidP="00106BE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(наименование органа прокуратуры)</w:t>
      </w:r>
    </w:p>
    <w:p w:rsidR="00106BE1" w:rsidRDefault="00106BE1" w:rsidP="00106BE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от _____________________________________</w:t>
      </w:r>
    </w:p>
    <w:p w:rsidR="00106BE1" w:rsidRDefault="00106BE1" w:rsidP="00106BE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(наименование органа государственного</w:t>
      </w:r>
    </w:p>
    <w:p w:rsidR="00106BE1" w:rsidRDefault="00106BE1" w:rsidP="00106BE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контроля (надзора), муниципального</w:t>
      </w:r>
    </w:p>
    <w:p w:rsidR="00106BE1" w:rsidRDefault="00106BE1" w:rsidP="00106BE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контроля с указанием юридического</w:t>
      </w:r>
    </w:p>
    <w:p w:rsidR="00106BE1" w:rsidRDefault="00106BE1" w:rsidP="00106BE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адреса)</w:t>
      </w:r>
    </w:p>
    <w:p w:rsidR="00106BE1" w:rsidRDefault="00106BE1" w:rsidP="00106BE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06BE1" w:rsidRDefault="00106BE1" w:rsidP="00106BE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(Типовая форма)</w:t>
      </w:r>
    </w:p>
    <w:p w:rsidR="00106BE1" w:rsidRDefault="00106BE1" w:rsidP="00106B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BE1" w:rsidRDefault="00106BE1" w:rsidP="00106B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BE1" w:rsidRDefault="00106BE1" w:rsidP="00106B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106BE1" w:rsidRDefault="00106BE1" w:rsidP="00106B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согласовании органом государственного контроля</w:t>
      </w:r>
    </w:p>
    <w:p w:rsidR="00106BE1" w:rsidRDefault="00106BE1" w:rsidP="00106B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(надзора), органом муниципального контроля с органом</w:t>
      </w:r>
    </w:p>
    <w:p w:rsidR="00106BE1" w:rsidRDefault="00106BE1" w:rsidP="00106B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прокуратуры проведения внеплановой выездной проверки</w:t>
      </w:r>
    </w:p>
    <w:p w:rsidR="00106BE1" w:rsidRDefault="00106BE1" w:rsidP="00106B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юридического лица, индивидуального предпринимателя</w:t>
      </w:r>
    </w:p>
    <w:p w:rsidR="00106BE1" w:rsidRDefault="00106BE1" w:rsidP="00106B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BE1" w:rsidRDefault="00106BE1" w:rsidP="00106B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 соответствии со </w:t>
      </w:r>
      <w:hyperlink r:id="rId4" w:history="1">
        <w:r>
          <w:rPr>
            <w:sz w:val="28"/>
            <w:szCs w:val="28"/>
          </w:rPr>
          <w:t>статьей 10</w:t>
        </w:r>
      </w:hyperlink>
      <w:r>
        <w:rPr>
          <w:sz w:val="28"/>
          <w:szCs w:val="28"/>
        </w:rPr>
        <w:t xml:space="preserve"> Федерального закона от 26 декабря 2008 г.  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6249) просим согласия на проведение внеплановой выездной проверки в отношении ________________________________________________</w:t>
      </w:r>
    </w:p>
    <w:p w:rsidR="00106BE1" w:rsidRDefault="00106BE1" w:rsidP="00106B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06BE1" w:rsidRDefault="00106BE1" w:rsidP="00106B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(наименование, адрес (место нахождения) постоянно действующего</w:t>
      </w:r>
    </w:p>
    <w:p w:rsidR="00106BE1" w:rsidRDefault="00106BE1" w:rsidP="00106B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исполнительного органа юридического лица, государственный регистрационный</w:t>
      </w:r>
    </w:p>
    <w:p w:rsidR="00106BE1" w:rsidRDefault="00106BE1" w:rsidP="00106B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номер записи о государственной регистрации юридического лица/фамилия, имя</w:t>
      </w:r>
    </w:p>
    <w:p w:rsidR="00106BE1" w:rsidRDefault="00106BE1" w:rsidP="00106B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(в случае, если имеется) отчество, место жительства индивидуального</w:t>
      </w:r>
    </w:p>
    <w:p w:rsidR="00106BE1" w:rsidRDefault="00106BE1" w:rsidP="00106B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предпринимателя, государственный регистрационный номер записи о</w:t>
      </w:r>
    </w:p>
    <w:p w:rsidR="00106BE1" w:rsidRDefault="00106BE1" w:rsidP="00106B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государственной регистрации индивидуального предпринимателя,</w:t>
      </w:r>
    </w:p>
    <w:p w:rsidR="00106BE1" w:rsidRDefault="00106BE1" w:rsidP="00106B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идентификационный номер налогоплательщика)</w:t>
      </w:r>
    </w:p>
    <w:p w:rsidR="00106BE1" w:rsidRDefault="00106BE1" w:rsidP="00106B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осуществляющего предпринимательскую деятельность по адресу: _____</w:t>
      </w:r>
    </w:p>
    <w:p w:rsidR="00106BE1" w:rsidRDefault="00106BE1" w:rsidP="00106B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</w:t>
      </w:r>
    </w:p>
    <w:p w:rsidR="00106BE1" w:rsidRDefault="00106BE1" w:rsidP="00106B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06BE1" w:rsidRDefault="00106BE1" w:rsidP="00106B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06BE1" w:rsidRDefault="00106BE1" w:rsidP="00106B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Основание проведения проверки:</w:t>
      </w:r>
    </w:p>
    <w:p w:rsidR="00106BE1" w:rsidRDefault="00106BE1" w:rsidP="00106B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06BE1" w:rsidRDefault="00106BE1" w:rsidP="00106B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06BE1" w:rsidRDefault="00106BE1" w:rsidP="00106B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(ссылка на положение Федерального </w:t>
      </w:r>
      <w:hyperlink r:id="rId5" w:history="1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26 декабря 2008 г. N 294-ФЗ</w:t>
      </w:r>
    </w:p>
    <w:p w:rsidR="00106BE1" w:rsidRDefault="00106BE1" w:rsidP="00106B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"О защите прав юридических лиц и индивидуальных предпринимателей</w:t>
      </w:r>
    </w:p>
    <w:p w:rsidR="00106BE1" w:rsidRDefault="00106BE1" w:rsidP="00106B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при осуществлении государственного контроля (надзора)</w:t>
      </w:r>
    </w:p>
    <w:p w:rsidR="00106BE1" w:rsidRDefault="00106BE1" w:rsidP="00106B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муниципального контроля")</w:t>
      </w:r>
    </w:p>
    <w:p w:rsidR="00106BE1" w:rsidRDefault="00106BE1" w:rsidP="00106B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Дата начала проведения проверки:</w:t>
      </w:r>
    </w:p>
    <w:p w:rsidR="00106BE1" w:rsidRDefault="00106BE1" w:rsidP="00106B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"__" ______________ 20__ года.</w:t>
      </w:r>
    </w:p>
    <w:p w:rsidR="00106BE1" w:rsidRDefault="00106BE1" w:rsidP="00106BE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Время начала проведения проверки:</w:t>
      </w:r>
    </w:p>
    <w:p w:rsidR="00106BE1" w:rsidRDefault="00106BE1" w:rsidP="00106B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"__" ______________ 20__ года.</w:t>
      </w:r>
    </w:p>
    <w:p w:rsidR="00106BE1" w:rsidRDefault="00106BE1" w:rsidP="00106B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(указывается в случае, если основанием проведения проверки является </w:t>
      </w:r>
      <w:hyperlink r:id="rId6" w:history="1">
        <w:r>
          <w:rPr>
            <w:sz w:val="28"/>
            <w:szCs w:val="28"/>
          </w:rPr>
          <w:t>часть 12 статьи 10</w:t>
        </w:r>
      </w:hyperlink>
      <w:r>
        <w:rPr>
          <w:sz w:val="28"/>
          <w:szCs w:val="28"/>
        </w:rPr>
        <w:t xml:space="preserve">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контроля")</w:t>
      </w:r>
    </w:p>
    <w:p w:rsidR="00106BE1" w:rsidRDefault="00106BE1" w:rsidP="00106B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BE1" w:rsidRDefault="00106BE1" w:rsidP="00106B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 ____________________________________________________________________</w:t>
      </w:r>
    </w:p>
    <w:p w:rsidR="00106BE1" w:rsidRDefault="00106BE1" w:rsidP="00106B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06BE1" w:rsidRDefault="00106BE1" w:rsidP="00106B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(копия распоряжения или приказа руководителя, заместителя</w:t>
      </w:r>
    </w:p>
    <w:p w:rsidR="00106BE1" w:rsidRDefault="00106BE1" w:rsidP="00106B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руководителя органа государственного контроля (надзора), органа</w:t>
      </w:r>
    </w:p>
    <w:p w:rsidR="00106BE1" w:rsidRDefault="00106BE1" w:rsidP="00106B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контроля о проведении внеплановой выездной</w:t>
      </w:r>
    </w:p>
    <w:p w:rsidR="00106BE1" w:rsidRDefault="00106BE1" w:rsidP="00106B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проверки. Документы, содержащие сведения, послужившие</w:t>
      </w:r>
    </w:p>
    <w:p w:rsidR="00106BE1" w:rsidRDefault="00106BE1" w:rsidP="00106B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внеплановой проверки)</w:t>
      </w:r>
    </w:p>
    <w:p w:rsidR="00106BE1" w:rsidRDefault="00106BE1" w:rsidP="00106B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BE1" w:rsidRDefault="00106BE1" w:rsidP="00106B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   _________  __________________________</w:t>
      </w:r>
    </w:p>
    <w:p w:rsidR="00106BE1" w:rsidRDefault="00106BE1" w:rsidP="00106B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(наименование должностного лица)   (подпись)    (фамилия, имя, отчество</w:t>
      </w:r>
    </w:p>
    <w:p w:rsidR="00106BE1" w:rsidRDefault="00106BE1" w:rsidP="00106B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(в случае, если имеется)</w:t>
      </w:r>
    </w:p>
    <w:p w:rsidR="00106BE1" w:rsidRDefault="00106BE1" w:rsidP="00106B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М.П.</w:t>
      </w:r>
    </w:p>
    <w:p w:rsidR="00106BE1" w:rsidRDefault="00106BE1" w:rsidP="00106B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BE1" w:rsidRDefault="00106BE1" w:rsidP="00106B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составления документа: ___________________________________</w:t>
      </w:r>
    </w:p>
    <w:p w:rsidR="00106BE1" w:rsidRDefault="00106BE1" w:rsidP="00106BE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06BE1" w:rsidRDefault="00106BE1" w:rsidP="00106B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06BE1" w:rsidRDefault="00106BE1" w:rsidP="00106B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органа государственного контроля (надзора) или органа</w:t>
      </w:r>
    </w:p>
    <w:p w:rsidR="00106BE1" w:rsidRDefault="00106BE1" w:rsidP="00106B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контроля)</w:t>
      </w:r>
    </w:p>
    <w:p w:rsidR="00106BE1" w:rsidRDefault="00106BE1" w:rsidP="00106B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                                     "__" _____________ 20__ г.</w:t>
      </w:r>
    </w:p>
    <w:p w:rsidR="00106BE1" w:rsidRDefault="00106BE1" w:rsidP="00106B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(место составления акта)                                                (дата составления акта)</w:t>
      </w:r>
    </w:p>
    <w:p w:rsidR="00106BE1" w:rsidRDefault="00106BE1" w:rsidP="00106B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BE1" w:rsidRDefault="00106BE1" w:rsidP="00106B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__________________________</w:t>
      </w:r>
    </w:p>
    <w:p w:rsidR="00106BE1" w:rsidRDefault="00106BE1" w:rsidP="00106B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(время составления акта)</w:t>
      </w:r>
    </w:p>
    <w:p w:rsidR="0025452E" w:rsidRPr="00106BE1" w:rsidRDefault="0025452E" w:rsidP="00106BE1">
      <w:pPr>
        <w:rPr>
          <w:sz w:val="28"/>
          <w:szCs w:val="28"/>
        </w:rPr>
      </w:pPr>
    </w:p>
    <w:sectPr w:rsidR="0025452E" w:rsidRPr="00106BE1" w:rsidSect="00106B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BE1"/>
    <w:rsid w:val="00106BE1"/>
    <w:rsid w:val="0025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135EA61BED171FCA708CCB6281354B1C7B15F088BA3AF0D168540EF5762FAFFBF71F2C20B65CEATDs1M" TargetMode="External"/><Relationship Id="rId5" Type="http://schemas.openxmlformats.org/officeDocument/2006/relationships/hyperlink" Target="consultantplus://offline/ref=32135EA61BED171FCA708CCB6281354B1C7B15F088BA3AF0D168540EF5T7s6M" TargetMode="External"/><Relationship Id="rId4" Type="http://schemas.openxmlformats.org/officeDocument/2006/relationships/hyperlink" Target="consultantplus://offline/ref=32135EA61BED171FCA708CCB6281354B1C7B15F088BA3AF0D168540EF5762FAFFBF71F2C20B65EEBTDs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4056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2019-07-11T07:02:00Z</dcterms:created>
  <dcterms:modified xsi:type="dcterms:W3CDTF">2019-07-11T07:03:00Z</dcterms:modified>
</cp:coreProperties>
</file>