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ПРИЛОЖЕНИЕ № 4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к административному регламенту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администрации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Нововеличковского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сельского поселения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Динского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района 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по исполнению муниципальной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функции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 xml:space="preserve">«Осуществление 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муниципального контроля за 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сохранностью автомобильных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дорог местного значения в границах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населенных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Нововеличковского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</w:t>
      </w:r>
    </w:p>
    <w:p w:rsidR="008818D9" w:rsidRPr="001700EB" w:rsidRDefault="008818D9" w:rsidP="008818D9">
      <w:pPr>
        <w:spacing w:after="0" w:line="240" w:lineRule="auto"/>
        <w:ind w:firstLine="4536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сельского пунктов поселения»</w:t>
      </w:r>
    </w:p>
    <w:p w:rsidR="008818D9" w:rsidRPr="001700EB" w:rsidRDefault="008818D9" w:rsidP="008818D9">
      <w:pPr>
        <w:spacing w:after="0" w:line="240" w:lineRule="auto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kern w:val="0"/>
          <w:sz w:val="28"/>
          <w:szCs w:val="28"/>
        </w:rPr>
      </w:pPr>
      <w:r w:rsidRPr="001700EB">
        <w:rPr>
          <w:rFonts w:eastAsia="Times New Roman"/>
          <w:b/>
          <w:kern w:val="0"/>
          <w:sz w:val="28"/>
          <w:szCs w:val="28"/>
        </w:rPr>
        <w:t>АКТ ПРОВЕРКИ</w:t>
      </w:r>
    </w:p>
    <w:p w:rsidR="008818D9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органом муниципального контроля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юридического лица,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индивидуального предпринимателя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N 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По адресу/адресам: _______________________</w:t>
      </w:r>
      <w:r>
        <w:rPr>
          <w:rFonts w:eastAsia="Times New Roman"/>
          <w:kern w:val="0"/>
          <w:sz w:val="28"/>
          <w:szCs w:val="28"/>
        </w:rPr>
        <w:t>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(место проведения проверки)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На основании: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(вид документа с указанием реквизитов (номер, дата))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была проведена ______________________________________ проверка в отношении: 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(плановая/внеплановая,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документарная/выездная)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(наименование юридического лица, фамилия, имя, отчество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(последнее - при наличии) индивидуального предпринимателя)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Дата и время проведения проверки: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"__" ___ 20__ г. с __ час. __ мин. до __ час. __ мин. Продолжительность 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"__" ___ 20__ г. с __ час. __ мин. до __ час. __ мин. Продолжительность 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(заполняется в случае проведения проверок филиалов, представительств,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обособленных структурных подразделений юридического лица или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при осуществлении деятельности индивидуального предпринимателя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по нескольким адресам)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Общая продолжительность проверки: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(рабочих дней/часов)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Акт составлен: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(наименование органа муниципального контроля)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С   копией   распоряжения/приказа   о   проведении проверки ознакомлен(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ы</w:t>
      </w:r>
      <w:proofErr w:type="spellEnd"/>
      <w:r w:rsidRPr="001700EB">
        <w:rPr>
          <w:rFonts w:eastAsia="Times New Roman"/>
          <w:kern w:val="0"/>
          <w:sz w:val="28"/>
          <w:szCs w:val="28"/>
        </w:rPr>
        <w:t>):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(заполняется при проведении выездной проверки)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(фамилии, инициалы, подпись, дата, время)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Дата и номер решения прокурора (его заместителя) о согласовании проведения проверки: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(заполняется в случае необходимости согласования проверки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с органами прокуратуры)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Лицо(а), проводившее проверку: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(фамилия, имя, отчество (последнее - при наличии), должность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должностного лица (должностных лиц), проводившего(их) проверку; в случае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привлечения к участию в проверке экспертов, экспертных организаций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указываются фамилии, имена, отчества (последнее - при наличии),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должности экспертов и/или наименования экспертных организаций с указанием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700EB">
        <w:rPr>
          <w:rFonts w:eastAsia="Times New Roman"/>
          <w:kern w:val="0"/>
          <w:sz w:val="28"/>
          <w:szCs w:val="28"/>
        </w:rPr>
        <w:t>реквизитов свидетельства об аккредитации и наименование органа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по аккредитации, выдавшего свидетельство)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 проведении проверки присутствовали:</w:t>
      </w:r>
      <w:r>
        <w:rPr>
          <w:rFonts w:eastAsia="Times New Roman"/>
          <w:kern w:val="0"/>
          <w:sz w:val="28"/>
          <w:szCs w:val="28"/>
        </w:rPr>
        <w:t>____________</w:t>
      </w:r>
      <w:r w:rsidRPr="001700EB">
        <w:rPr>
          <w:rFonts w:eastAsia="Times New Roman"/>
          <w:kern w:val="0"/>
          <w:sz w:val="28"/>
          <w:szCs w:val="28"/>
        </w:rPr>
        <w:t>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(фамилия, имя, отчество (последнее - при наличии), должность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руководителя, иного должностного лица (должностных лиц) или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уполномоченного представителя юридического лица, уполномоченного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представителя индивидуального предпринимателя, уполномоченного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представителя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саморегулируемой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организации (в случае проведения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проверки члена </w:t>
      </w:r>
      <w:proofErr w:type="spellStart"/>
      <w:r w:rsidRPr="001700EB">
        <w:rPr>
          <w:rFonts w:eastAsia="Times New Roman"/>
          <w:kern w:val="0"/>
          <w:sz w:val="28"/>
          <w:szCs w:val="28"/>
        </w:rPr>
        <w:t>саморегулируемой</w:t>
      </w:r>
      <w:proofErr w:type="spellEnd"/>
      <w:r w:rsidRPr="001700EB">
        <w:rPr>
          <w:rFonts w:eastAsia="Times New Roman"/>
          <w:kern w:val="0"/>
          <w:sz w:val="28"/>
          <w:szCs w:val="28"/>
        </w:rPr>
        <w:t xml:space="preserve"> организации), присутствовавших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В ходе проведения проверки: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выявлены    нарушения    обязательных    требований   или   требований, установленных   муниципальными правовыми актами (с указанием положений (нормативных) правовых актов):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(с указанием характера нарушений; лиц, допустивших нарушения)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lastRenderedPageBreak/>
        <w:t>выявлены несоответствия сведений, содержащихся в уведомлении о начале осуществления    отдельных    видов    предпринимательской    деятельности, обязательным требованиям (с указанием положений (нормативных) правовых актов): 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выявлены   факты   невыполнения предписаний органов муниципального контроля (с указанием реквизитов выданных предписаний):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нарушений не выявлено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Запись   в   Журнал   учета   проверок юридического лица, индивидуального предпринимателя, проводимых органами муниципального контроля, внесена (заполняется при проведении выездной проверки):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       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(подпись проверяющего)              (подпись уполномоченного представителя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юридического лица, индивидуального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    предпринимателя, его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уполномоченного представителя)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Журнал учета проверок юридического лица, индивидуального предпринимателя, проводимых органами муниципального контроля, отсутствует (заполняется при проведении выездной проверки):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       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(подпись проверяющего)               (подпись уполномоченного представителя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юридического лица, индивидуального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предпринимателя, его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уполномоченного представителя)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Прилагаемые к акту документы: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Подписи лиц, проводивших проверку: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С актом </w:t>
      </w:r>
      <w:r>
        <w:rPr>
          <w:rFonts w:eastAsia="Times New Roman"/>
          <w:kern w:val="0"/>
          <w:sz w:val="28"/>
          <w:szCs w:val="28"/>
        </w:rPr>
        <w:t xml:space="preserve">проверки ознакомлен(а),  копию акта со всеми </w:t>
      </w:r>
      <w:r w:rsidRPr="001700EB">
        <w:rPr>
          <w:rFonts w:eastAsia="Times New Roman"/>
          <w:kern w:val="0"/>
          <w:sz w:val="28"/>
          <w:szCs w:val="28"/>
        </w:rPr>
        <w:t>приложениями получил(а): _________________________________</w:t>
      </w:r>
      <w:r>
        <w:rPr>
          <w:rFonts w:eastAsia="Times New Roman"/>
          <w:kern w:val="0"/>
          <w:sz w:val="28"/>
          <w:szCs w:val="28"/>
        </w:rPr>
        <w:t>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lastRenderedPageBreak/>
        <w:t>_________________________________________________________________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(фамилия, имя, отчество (последнее - при наличии), должность руководителя,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иного должностного лица или уполномоченного представителя юридического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"__" ______________ 20__ г.                                                  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              (подпись)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Пометка об отказе ознакомления с актом проверки: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__________________________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 xml:space="preserve">(подпись уполномоченного должностного  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  <w:r w:rsidRPr="001700EB">
        <w:rPr>
          <w:rFonts w:eastAsia="Times New Roman"/>
          <w:kern w:val="0"/>
          <w:sz w:val="28"/>
          <w:szCs w:val="28"/>
        </w:rPr>
        <w:t>лица (лиц), проводившего проверку)</w:t>
      </w:r>
    </w:p>
    <w:p w:rsidR="008818D9" w:rsidRPr="001700EB" w:rsidRDefault="008818D9" w:rsidP="008818D9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0"/>
          <w:sz w:val="28"/>
          <w:szCs w:val="28"/>
        </w:rPr>
      </w:pPr>
    </w:p>
    <w:p w:rsidR="008818D9" w:rsidRPr="001700EB" w:rsidRDefault="008818D9" w:rsidP="008818D9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kern w:val="0"/>
          <w:sz w:val="28"/>
          <w:szCs w:val="28"/>
        </w:rPr>
      </w:pPr>
    </w:p>
    <w:p w:rsidR="007D590A" w:rsidRPr="008818D9" w:rsidRDefault="007D590A" w:rsidP="008818D9">
      <w:pPr>
        <w:spacing w:after="0" w:line="240" w:lineRule="auto"/>
        <w:rPr>
          <w:sz w:val="28"/>
          <w:szCs w:val="28"/>
        </w:rPr>
      </w:pPr>
    </w:p>
    <w:sectPr w:rsidR="007D590A" w:rsidRPr="008818D9" w:rsidSect="008818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D9"/>
    <w:rsid w:val="007D590A"/>
    <w:rsid w:val="0088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D9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2019-07-11T06:45:00Z</dcterms:created>
  <dcterms:modified xsi:type="dcterms:W3CDTF">2019-07-11T06:46:00Z</dcterms:modified>
</cp:coreProperties>
</file>