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68" w:rsidRDefault="00717F68" w:rsidP="00717F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7F68">
        <w:rPr>
          <w:rFonts w:ascii="Times New Roman" w:hAnsi="Times New Roman" w:cs="Times New Roman"/>
          <w:sz w:val="28"/>
          <w:szCs w:val="28"/>
        </w:rPr>
        <w:t>ПЛАН мероприятий МБУК «Культура» Нововеличковского сельского поселения</w:t>
      </w:r>
    </w:p>
    <w:p w:rsidR="00C51377" w:rsidRPr="00717F68" w:rsidRDefault="00717F68" w:rsidP="00717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F68">
        <w:rPr>
          <w:rFonts w:ascii="Times New Roman" w:hAnsi="Times New Roman" w:cs="Times New Roman"/>
          <w:sz w:val="28"/>
          <w:szCs w:val="28"/>
        </w:rPr>
        <w:t>на 2 квартал 2024 год.</w:t>
      </w:r>
    </w:p>
    <w:p w:rsidR="00717F68" w:rsidRDefault="00717F68"/>
    <w:tbl>
      <w:tblPr>
        <w:tblW w:w="1541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6856"/>
        <w:gridCol w:w="2817"/>
        <w:gridCol w:w="2223"/>
        <w:gridCol w:w="2810"/>
        <w:gridCol w:w="711"/>
      </w:tblGrid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160" w:line="252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Интерактивная развлекательная викторина «Делу время - потехе час», -  посвящённая Дню смеха.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01.04.2024г.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МАОУ СОШ № 39              ст. Воронцовская,  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программа «День юмора и смеха» для участников детских хореографических коллективов </w:t>
            </w:r>
            <w:proofErr w:type="spellStart"/>
            <w:r w:rsidRPr="00717F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п.Найдорф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01.04.2024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п. Найдорф,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 «Ко Дню смеха»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01.04.24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Нововеличковская ул. Красная 44 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 полезных советов «Маленькие хитрости крепкого здоровья» (Антинарко).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05.04.2024г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. 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ДК ст. Воронцовской,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ar-SA" w:bidi="en-US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Игра-викторина «Здоровье-клад»» Клуб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5.04.2024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Дальний,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Час истории, посвященный победе русских воинов князя Александра Невского на Чудском озере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05.04.24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Тематическая беседа «Информирован - значит, защищён», - 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закона Краснодарского края от 21 июля 2008 года № 1539-КЗ "О мерах по профилактике безнадзорности и правонарушений, несовершеннолетних в Краснодарском крае".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160" w:line="252" w:lineRule="auto"/>
              <w:jc w:val="center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10.04.2024г.</w:t>
            </w:r>
          </w:p>
          <w:p w:rsidR="00717F68" w:rsidRPr="00717F68" w:rsidRDefault="00717F68" w:rsidP="00717F68">
            <w:pPr>
              <w:spacing w:after="16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16"/>
                <w:szCs w:val="16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МАОУ СОШ № 39              ст. Воронцовская,                  ул. Красная, д. 6</w:t>
            </w:r>
          </w:p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tabs>
                <w:tab w:val="left" w:pos="14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творческих работ «Год семьи в России»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10.04.2024</w:t>
            </w: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Тематическая игровая программа 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Всемирному дню авиации и космонавтики 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717F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мире космоса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12.04.23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Развлечение для детей «Космическое путешествие»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12.04.2024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Познавательная интерактивная викторина ко Дню космонавтики «Космические загадки».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12.04.2024г. 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МАОУ СОШ № 39              ст. Воронцовская,  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 «Семья традицией крепка».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18.04.2024г.</w:t>
            </w:r>
          </w:p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                                      ст. Воронцовской,             ул. Пушкина, д. 20Б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 истории. Презентация «День памятников и исторических мест».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18.04.2024г.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ДК ст. Воронцовской,      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Фотовыставка «Загляни в семейный альбом»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19.04.2024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tabs>
                <w:tab w:val="left" w:pos="14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Беседа «Правила пожарной безопасности для детей»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19.04.2024</w:t>
            </w: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717F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Нет курению»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22.04.23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нформационно-познавательный </w:t>
            </w:r>
            <w:proofErr w:type="gramStart"/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час,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посвященный</w:t>
            </w:r>
            <w:proofErr w:type="gramEnd"/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7F68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Дню памяти, погибших в радиационных авариях и катастрофах и 30-й годовщине со дня катастрофы на Чернобыльской АЭС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«Незабываемая трагедии Чернобыля»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26.04.23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Мемориал погибшим воинам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рисунков «Мы рисуем счастье»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26.04.2024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Праздничный концерт «Живи, танцуя!», -  посвящённый Международному Дню танца (29 апреля).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26.04.2024г.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ДК ст. Воронцовской,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250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«День танца»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29.04.2024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п. Найдорф,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«Мой Первомай» - акция, посвященная празднику 1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30.04.24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60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160" w:line="252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«Пасхальная сказка»</w:t>
            </w:r>
            <w:r w:rsidRPr="00717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представление кукольного театра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05.05.2024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ветеранов, ветеранов тыла на дому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05.05.24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На дому,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Познавательный час к празднику светлой Пасхи «В мир пришел спаситель».  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06.05.2024г.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ДК ст. Воронцовской,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- викторина «Войны священные страницы», -  посвящённая 79 - й годовщине Победы в Великой Отечественной войне (1941 - 1945 гг.)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07.05.2024г. 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МАОУ СОШ № 39              ст. Воронцовская,      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Свеча Памяти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молодежная акция, посвященная 79-й годовщине Победы в ВОВ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08.05.24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Мемориал погибшим воинам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Мастер класс «Журавлик из бумаги»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08.05.2024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Книжная выставка и поэтическое чтение «Читаем вместе о победе»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08.05.2024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«День Победы» выступление детских творческих коллективов на торжественной линейке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08.05.2024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09:00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МБОУСОШ№ 53</w:t>
            </w:r>
          </w:p>
          <w:p w:rsidR="00717F68" w:rsidRPr="00717F68" w:rsidRDefault="00717F68" w:rsidP="00717F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 Найдорф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Работа уличной фотозоны «День Победы. На праздник всей семьей»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09.05.2024</w:t>
            </w: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Монумент памяти участникам ВОВ на территории Свято-Никольского храма </w:t>
            </w:r>
            <w:proofErr w:type="spellStart"/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п.Найдорф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«Минувших лет святая память» митинг, посвященный Дню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09.05.2024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Монумент памяти участникам ВОВ на территории Свято-Никольского храма </w:t>
            </w:r>
            <w:proofErr w:type="spellStart"/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п.Найдорф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200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Акция - шествие. «Бессмертный полк».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09.05.2024г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. 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ст. Воронцовская,  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«Вовек нам этой даты не забыть!», - акция, посвящённая 79 - й годовщине Победы в Великой Отечественной войне (1941 - 1945 гг.).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09.05.2024г.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Мемориал         «Скорбящая мать»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ст. Воронцовская 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«Памяти Победы» - концертная программа, посвященная Дню Победы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09.05.24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администрации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верили, мы знали - победим!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Народная акция, посвященная 79-й годовщине Победы в ВОВ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Победа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09.05.24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Мемориал Памяти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Акция, посвященная Дню Победы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Бессмертный полк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09.05.24 09.30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«Победа у каждого в сердце живёт», - праздничный концерт, посвящённый Дню Победы в Великой Отечественной войне.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09.05.2024г.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ст. Воронцовской, 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400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«Мой папа герой!».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14.05.2024г.</w:t>
            </w:r>
          </w:p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ДК                                       ст. Воронцовской,  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Светлое Христово воскресенье» - тематическая программа, посвященная светлому празднику Пасхи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15.05.24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семья» - 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концертная программа, посвященная Дню Семьи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«Семья - начало всех начал»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-15.05.24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администрации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«Я поведу тебя в музей…», - виртуальное путешествие по музеям разных стран к Международному Дню музеев. (18 мая).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16.05.2024г.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ДК ст. Воронцовской,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с детьми «Экологические проблемы современности»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17.05.2024</w:t>
            </w: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«Стоп! Спайс» - информационная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20.05.24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«Мои интересы», - беседа, в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рамках закона Краснодарского края от 21 июля 2008 года № 1539-КЗ "О мерах по профилактике безнадзорности и правонарушений несовершеннолетних в Краснодарском крае"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21.05.2024г.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Lucida Sans Unicode" w:hAnsi="Times New Roman" w:cs="Times New Roman"/>
                <w:sz w:val="18"/>
                <w:szCs w:val="18"/>
              </w:rPr>
              <w:t>время по согласованию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МАОУ СОШ № 39                  ст. Воронцовской,             ул. Красная, д. 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«Славянское чудо - русская речь», - познавательный час, посвящённый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Дню славянской письменности и культуры (24 мая).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23.05.2024г. 14:00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 ст. Воронцовской,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«Последний звонок» выступление детских творческих коллективов на торжественной линейке.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27.05.2024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МБОУСОШ№ 53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п. Найдорф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«Выпускной бал» дошкольников БДОУ МО №18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30.05.2024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п. Найдорф,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120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«Кубанская музыкальная весна-2019» участие хореографических коллективов в районном фестивале-конкурсе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ст. Воронцовская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«Скажем дружно - нет курению!», - акция (раздача информационных листовок) к Всемирному Дню без табака для населения вех возрастных категорий.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31.05.2024г</w:t>
            </w:r>
          </w:p>
          <w:p w:rsidR="00717F68" w:rsidRPr="00717F68" w:rsidRDefault="00717F68" w:rsidP="00717F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ДК ст. Воронцовской,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ематическая программа, посвященная Дню защиты детей 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хоровод»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01.06.24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администрации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«Праздник детства» танцевально-развлекательная программа для детей п. Найдорф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01.06.2024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 Найдорф,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«Счастье, которое с годами растёт», - концертно - игровая программа, посвящённая Международному дню защиты детей.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01.06.2024г.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ДК ст. Воронцовской,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«Правила поведения во время летних каникул»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03.06.2024</w:t>
            </w: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«Россия - родина моя», - интерактивная игра - викторина.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04.06.2024г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. 11:00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ДК ст. Воронцовской,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по плетению маскировочной амуниции «</w:t>
            </w:r>
            <w:proofErr w:type="spellStart"/>
            <w:r w:rsidRPr="0071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 w:rsidRPr="00717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наших, всей семьей»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05.06.2024</w:t>
            </w: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«Мой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Пушкин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717F6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 устный журнал к 224-й годовщине со дня рождения </w:t>
            </w:r>
            <w:proofErr w:type="spellStart"/>
            <w:r w:rsidRPr="00717F6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06.06.23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ст. Нововеличковская, библиотека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Показ мультипликационного фильма на выбор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07.06.2024г.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18:00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ст. Воронцовской,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«Семья глазами ребёнка», - посвящённая Году семьи.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«Культура» Нововеличковского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10.06.2024г.</w:t>
            </w:r>
          </w:p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ДК                                       ст. Воронцовской,   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«В страну родную прошу заглянуть…», - концертная программа, посвящённая Дню России (12 июня).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11.06.2024г.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ДК ст. Воронцовской,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</w:t>
            </w:r>
            <w:proofErr w:type="spellStart"/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страны родной»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12.06.2024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Клуб п. Дальний,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Показ мультипликационного фильма на выбор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14.06.2024г.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10:00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ст. Воронцовской, 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Мир без наркотиков</w:t>
            </w: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- акция, приуроченная ко Дню борьбы с наркотиками. Конкурс рисунков на асфальте «За здоровый образ жизни»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17.06.23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№38 им. Бежко П.М. ст. Нововеличковская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tabs>
                <w:tab w:val="left" w:pos="14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r w:rsidRPr="00717F6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«Выбираем жизнь без наркотиков»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17.06.2024</w:t>
            </w:r>
          </w:p>
          <w:p w:rsidR="00717F68" w:rsidRPr="00717F68" w:rsidRDefault="00717F68" w:rsidP="00717F68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Найдорф, </w:t>
            </w:r>
          </w:p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не стать жертвой преступления», - профилактическая беседа,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закона Краснодарского края от 21 июля 2008 года № 1539-КЗ "О мерах по профилактике безнадзорности и правонарушений несовершеннолетних в Краснодарском крае".</w:t>
            </w: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18.06.2024г.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 ст. Воронцовской,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«Театра мир откроет нам свои кулисы…», - виртуальное путешествие, посвящённое празднованию 125 - </w:t>
            </w:r>
            <w:proofErr w:type="spellStart"/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летия</w:t>
            </w:r>
            <w:proofErr w:type="spellEnd"/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основания В.И. Немировичем - Данченко и К.С. Станиславским Московского художественного общедоступного театра.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20.06.2024г.</w:t>
            </w:r>
          </w:p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ДК ст. Воронцовской,          ул. Пушкина, д. 20Б.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класс «Цветок памяти»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52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22.06.2024 10.00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Клуб п. Дальний,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Народная акция, посвященная Дню Памяти и скорби </w:t>
            </w:r>
            <w:r w:rsidRPr="00717F68">
              <w:rPr>
                <w:rFonts w:ascii="Times New Roman" w:eastAsia="Calibri" w:hAnsi="Times New Roman" w:cs="Times New Roman"/>
                <w:sz w:val="26"/>
                <w:szCs w:val="26"/>
              </w:rPr>
              <w:t>«Встанем!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22.06.24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Мемориал Памяти ст. Нововеличковской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«41 - й завещано помнить», - акция, посвящённая Дню памяти и скорби 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 дня начала Великой Отечественной войны (83г.)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22.06.2024г.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ст. Воронцовская,             ул. Пушкина, д. 20Б</w:t>
            </w:r>
          </w:p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Мемориал «Скорбящая мать»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500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«Знак беды – наркотики!», - акция (распространение памяток),  п</w:t>
            </w:r>
            <w:r w:rsidRPr="00717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освящённая м</w:t>
            </w:r>
            <w:r w:rsidRPr="00717F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еждународному дню борьбы с наркоманией.</w:t>
            </w: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26.06.2024г.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lang w:eastAsia="ru-RU"/>
              </w:rPr>
              <w:t>ДК  ст. Воронцовской,         ул. Пушкина, д. 20Б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80</w:t>
            </w:r>
          </w:p>
        </w:tc>
      </w:tr>
      <w:tr w:rsidR="00717F68" w:rsidRPr="00717F68" w:rsidTr="00F14A4A">
        <w:trPr>
          <w:cantSplit/>
          <w:trHeight w:val="131"/>
          <w:tblHeader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«Весёлая </w:t>
            </w:r>
            <w:proofErr w:type="spellStart"/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Нескучалия</w:t>
            </w:r>
            <w:proofErr w:type="spellEnd"/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-Развлекательная программа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68" w:rsidRPr="00717F68" w:rsidRDefault="00717F68" w:rsidP="00717F68">
            <w:pPr>
              <w:spacing w:after="0"/>
              <w:rPr>
                <w:rFonts w:ascii="Calibri" w:eastAsia="Calibri" w:hAnsi="Calibri" w:cs="Times New Roman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МБУ «Культура» НСП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28.06.2024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Клуб п. Дальний,</w:t>
            </w:r>
          </w:p>
          <w:p w:rsidR="00717F68" w:rsidRPr="00717F68" w:rsidRDefault="00717F68" w:rsidP="00717F68">
            <w:pPr>
              <w:spacing w:after="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17F68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68" w:rsidRPr="00717F68" w:rsidRDefault="00717F68" w:rsidP="00717F68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</w:pPr>
            <w:r w:rsidRPr="00717F68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en-US"/>
              </w:rPr>
              <w:t>30</w:t>
            </w:r>
          </w:p>
        </w:tc>
      </w:tr>
    </w:tbl>
    <w:p w:rsidR="00717F68" w:rsidRDefault="00717F68"/>
    <w:sectPr w:rsidR="00717F68" w:rsidSect="00717F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68"/>
    <w:rsid w:val="00717F68"/>
    <w:rsid w:val="00C51377"/>
    <w:rsid w:val="00E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B3821-F2E7-411C-9A03-3708484D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valentin.livanov177@gmail.com</dc:creator>
  <cp:lastModifiedBy>Пользователь</cp:lastModifiedBy>
  <cp:revision>2</cp:revision>
  <dcterms:created xsi:type="dcterms:W3CDTF">2024-03-07T08:54:00Z</dcterms:created>
  <dcterms:modified xsi:type="dcterms:W3CDTF">2024-03-07T08:54:00Z</dcterms:modified>
</cp:coreProperties>
</file>